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E4" w:rsidRPr="000A1DD8" w:rsidRDefault="00E149E4" w:rsidP="00E149E4">
      <w:pPr>
        <w:jc w:val="center"/>
        <w:outlineLvl w:val="0"/>
        <w:rPr>
          <w:rFonts w:ascii="Times New Roman" w:hAnsi="Times New Roman"/>
          <w:b/>
        </w:rPr>
      </w:pPr>
      <w:bookmarkStart w:id="0" w:name="_GoBack"/>
      <w:bookmarkEnd w:id="0"/>
      <w:r w:rsidRPr="000A1DD8">
        <w:rPr>
          <w:rFonts w:ascii="Times New Roman" w:hAnsi="Times New Roman"/>
          <w:b/>
        </w:rPr>
        <w:t>Board of Education</w:t>
      </w:r>
    </w:p>
    <w:p w:rsidR="00E149E4" w:rsidRPr="000A1DD8" w:rsidRDefault="00E149E4" w:rsidP="00E149E4">
      <w:pPr>
        <w:jc w:val="center"/>
        <w:rPr>
          <w:rFonts w:ascii="Times New Roman" w:hAnsi="Times New Roman"/>
          <w:b/>
        </w:rPr>
      </w:pPr>
      <w:r w:rsidRPr="000A1DD8">
        <w:rPr>
          <w:rFonts w:ascii="Times New Roman" w:hAnsi="Times New Roman"/>
          <w:b/>
        </w:rPr>
        <w:t>Pawnee Community Unit School District #11</w:t>
      </w:r>
    </w:p>
    <w:p w:rsidR="00E149E4" w:rsidRPr="000A1DD8" w:rsidRDefault="00433245" w:rsidP="00E149E4">
      <w:pPr>
        <w:jc w:val="center"/>
        <w:rPr>
          <w:rFonts w:ascii="Times New Roman" w:hAnsi="Times New Roman"/>
          <w:b/>
        </w:rPr>
      </w:pPr>
      <w:r>
        <w:rPr>
          <w:rFonts w:ascii="Times New Roman" w:hAnsi="Times New Roman"/>
          <w:b/>
        </w:rPr>
        <w:t>Thursday, May 18,</w:t>
      </w:r>
      <w:r w:rsidR="00E149E4" w:rsidRPr="000A1DD8">
        <w:rPr>
          <w:rFonts w:ascii="Times New Roman" w:hAnsi="Times New Roman"/>
          <w:b/>
        </w:rPr>
        <w:t xml:space="preserve"> 202</w:t>
      </w:r>
      <w:r>
        <w:rPr>
          <w:rFonts w:ascii="Times New Roman" w:hAnsi="Times New Roman"/>
          <w:b/>
        </w:rPr>
        <w:t>3</w:t>
      </w:r>
    </w:p>
    <w:p w:rsidR="00E149E4" w:rsidRPr="000A1DD8" w:rsidRDefault="00E149E4" w:rsidP="00E149E4">
      <w:pPr>
        <w:jc w:val="center"/>
        <w:rPr>
          <w:rFonts w:ascii="Times New Roman" w:hAnsi="Times New Roman"/>
          <w:b/>
        </w:rPr>
      </w:pPr>
      <w:r w:rsidRPr="000A1DD8">
        <w:rPr>
          <w:rFonts w:ascii="Times New Roman" w:hAnsi="Times New Roman"/>
          <w:b/>
        </w:rPr>
        <w:t>6:00 p.m. – Closed Session, Unit Office</w:t>
      </w:r>
    </w:p>
    <w:p w:rsidR="00E149E4" w:rsidRPr="000A1DD8" w:rsidRDefault="00E149E4" w:rsidP="00E149E4">
      <w:pPr>
        <w:jc w:val="center"/>
        <w:rPr>
          <w:rFonts w:ascii="Times New Roman" w:hAnsi="Times New Roman"/>
          <w:b/>
        </w:rPr>
      </w:pPr>
      <w:r w:rsidRPr="000A1DD8">
        <w:rPr>
          <w:rFonts w:ascii="Times New Roman" w:hAnsi="Times New Roman"/>
          <w:b/>
        </w:rPr>
        <w:t xml:space="preserve">7:00 p.m. – Regular Session, Cafeteria </w:t>
      </w:r>
    </w:p>
    <w:p w:rsidR="00E149E4" w:rsidRPr="000A1DD8" w:rsidRDefault="00E149E4" w:rsidP="00E149E4">
      <w:pPr>
        <w:jc w:val="center"/>
        <w:outlineLvl w:val="0"/>
        <w:rPr>
          <w:rFonts w:ascii="Times New Roman" w:hAnsi="Times New Roman"/>
          <w:b/>
        </w:rPr>
      </w:pPr>
      <w:r w:rsidRPr="000A1DD8">
        <w:rPr>
          <w:rFonts w:ascii="Times New Roman" w:hAnsi="Times New Roman"/>
          <w:b/>
        </w:rPr>
        <w:t>Agenda</w:t>
      </w:r>
    </w:p>
    <w:p w:rsidR="00E149E4" w:rsidRPr="000A1DD8" w:rsidRDefault="00E149E4" w:rsidP="00E149E4">
      <w:pPr>
        <w:jc w:val="center"/>
        <w:outlineLvl w:val="0"/>
        <w:rPr>
          <w:rFonts w:ascii="Times New Roman" w:hAnsi="Times New Roman"/>
          <w:b/>
        </w:rPr>
      </w:pPr>
      <w:r w:rsidRPr="000A1DD8">
        <w:rPr>
          <w:rFonts w:ascii="Times New Roman" w:hAnsi="Times New Roman"/>
          <w:b/>
        </w:rPr>
        <w:t>“Regular Meeting”</w:t>
      </w:r>
    </w:p>
    <w:p w:rsidR="00E149E4" w:rsidRPr="000A1DD8" w:rsidRDefault="00E149E4" w:rsidP="00330501">
      <w:pPr>
        <w:tabs>
          <w:tab w:val="left" w:pos="-374"/>
        </w:tabs>
        <w:rPr>
          <w:rFonts w:ascii="Times New Roman" w:hAnsi="Times New Roman"/>
          <w:b/>
        </w:rPr>
      </w:pPr>
      <w:r w:rsidRPr="000A1DD8">
        <w:rPr>
          <w:rFonts w:ascii="Times New Roman" w:hAnsi="Times New Roman"/>
          <w:b/>
        </w:rPr>
        <w:t>Action</w:t>
      </w:r>
      <w:r w:rsidRPr="000A1DD8">
        <w:rPr>
          <w:rFonts w:ascii="Times New Roman" w:hAnsi="Times New Roman"/>
          <w:b/>
        </w:rPr>
        <w:tab/>
      </w:r>
      <w:r w:rsidRPr="000A1DD8">
        <w:rPr>
          <w:rFonts w:ascii="Times New Roman" w:hAnsi="Times New Roman"/>
          <w:b/>
        </w:rPr>
        <w:tab/>
        <w:t>1.</w:t>
      </w:r>
      <w:r w:rsidRPr="000A1DD8">
        <w:rPr>
          <w:rFonts w:ascii="Times New Roman" w:hAnsi="Times New Roman"/>
          <w:b/>
        </w:rPr>
        <w:tab/>
        <w:t>Call to Order and Roll Call</w:t>
      </w:r>
    </w:p>
    <w:p w:rsidR="00E149E4" w:rsidRPr="000A1DD8" w:rsidRDefault="00E149E4" w:rsidP="00330501">
      <w:pPr>
        <w:tabs>
          <w:tab w:val="left" w:pos="-374"/>
          <w:tab w:val="left" w:pos="1440"/>
        </w:tabs>
        <w:ind w:left="2160" w:hanging="2160"/>
        <w:rPr>
          <w:rFonts w:ascii="Times New Roman" w:hAnsi="Times New Roman"/>
          <w:i/>
        </w:rPr>
      </w:pPr>
      <w:r w:rsidRPr="000A1DD8">
        <w:rPr>
          <w:rFonts w:ascii="Times New Roman" w:hAnsi="Times New Roman"/>
          <w:b/>
        </w:rPr>
        <w:t>Action</w:t>
      </w:r>
      <w:r w:rsidRPr="000A1DD8">
        <w:rPr>
          <w:rFonts w:ascii="Times New Roman" w:hAnsi="Times New Roman"/>
          <w:b/>
        </w:rPr>
        <w:tab/>
        <w:t>2.</w:t>
      </w:r>
      <w:r w:rsidRPr="000A1DD8">
        <w:rPr>
          <w:rFonts w:ascii="Times New Roman" w:hAnsi="Times New Roman"/>
          <w:b/>
        </w:rPr>
        <w:tab/>
        <w:t xml:space="preserve">Request Closed Session </w:t>
      </w:r>
      <w:r w:rsidRPr="000A1DD8">
        <w:rPr>
          <w:rFonts w:ascii="Times New Roman" w:hAnsi="Times New Roman"/>
        </w:rPr>
        <w:t>to discuss the employment, compensation, resignation of specific employees of the District, collective bargaining matters between the District and its employees or their representative, student discipline and to discuss pending or probable litigation as provided by</w:t>
      </w:r>
      <w:r w:rsidRPr="000A1DD8">
        <w:rPr>
          <w:rFonts w:ascii="Times New Roman" w:hAnsi="Times New Roman"/>
          <w:i/>
        </w:rPr>
        <w:t xml:space="preserve"> ILCS120/2(C)1,2,9, and 11.</w:t>
      </w:r>
    </w:p>
    <w:p w:rsidR="00E149E4" w:rsidRPr="000A1DD8" w:rsidRDefault="00E149E4" w:rsidP="00330501">
      <w:pPr>
        <w:tabs>
          <w:tab w:val="left" w:pos="-1122"/>
        </w:tabs>
        <w:rPr>
          <w:rFonts w:ascii="Times New Roman" w:hAnsi="Times New Roman"/>
          <w:b/>
        </w:rPr>
      </w:pPr>
      <w:r w:rsidRPr="000A1DD8">
        <w:rPr>
          <w:rFonts w:ascii="Times New Roman" w:hAnsi="Times New Roman"/>
          <w:b/>
        </w:rPr>
        <w:t>PLEDGE OF ALLEGIANCE-please stand if able</w:t>
      </w:r>
    </w:p>
    <w:p w:rsidR="00E149E4" w:rsidRPr="000A1DD8" w:rsidRDefault="00E149E4" w:rsidP="00330501">
      <w:pPr>
        <w:tabs>
          <w:tab w:val="left" w:pos="-1122"/>
        </w:tabs>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t>3.</w:t>
      </w:r>
      <w:r w:rsidRPr="000A1DD8">
        <w:rPr>
          <w:rFonts w:ascii="Times New Roman" w:hAnsi="Times New Roman"/>
          <w:b/>
        </w:rPr>
        <w:tab/>
        <w:t>Communications</w:t>
      </w:r>
    </w:p>
    <w:p w:rsidR="00E149E4" w:rsidRPr="000A1DD8" w:rsidRDefault="00E149E4" w:rsidP="00330501">
      <w:pPr>
        <w:tabs>
          <w:tab w:val="left" w:pos="-1122"/>
        </w:tabs>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t>4.</w:t>
      </w:r>
      <w:r w:rsidRPr="000A1DD8">
        <w:rPr>
          <w:rFonts w:ascii="Times New Roman" w:hAnsi="Times New Roman"/>
          <w:b/>
        </w:rPr>
        <w:tab/>
        <w:t>Good News Reports</w:t>
      </w:r>
    </w:p>
    <w:p w:rsidR="00E149E4" w:rsidRPr="000A1DD8" w:rsidRDefault="00E149E4" w:rsidP="00330501">
      <w:pPr>
        <w:tabs>
          <w:tab w:val="left" w:pos="1122"/>
        </w:tabs>
        <w:rPr>
          <w:rFonts w:ascii="Times New Roman" w:hAnsi="Times New Roman"/>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t>5.</w:t>
      </w:r>
      <w:r w:rsidRPr="000A1DD8">
        <w:rPr>
          <w:rFonts w:ascii="Times New Roman" w:hAnsi="Times New Roman"/>
          <w:b/>
        </w:rPr>
        <w:tab/>
        <w:t>PTO and Student Council updates</w:t>
      </w:r>
      <w:r w:rsidRPr="000A1DD8">
        <w:rPr>
          <w:rFonts w:ascii="Times New Roman" w:hAnsi="Times New Roman"/>
        </w:rPr>
        <w:tab/>
      </w:r>
    </w:p>
    <w:p w:rsidR="00623286" w:rsidRDefault="00623286" w:rsidP="00623286">
      <w:pPr>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r>
      <w:r>
        <w:rPr>
          <w:rFonts w:ascii="Times New Roman" w:hAnsi="Times New Roman"/>
          <w:b/>
        </w:rPr>
        <w:t>6</w:t>
      </w:r>
      <w:r w:rsidRPr="000A1DD8">
        <w:rPr>
          <w:rFonts w:ascii="Times New Roman" w:hAnsi="Times New Roman"/>
          <w:b/>
        </w:rPr>
        <w:t>.</w:t>
      </w:r>
      <w:r w:rsidRPr="000A1DD8">
        <w:rPr>
          <w:rFonts w:ascii="Times New Roman" w:hAnsi="Times New Roman"/>
          <w:b/>
        </w:rPr>
        <w:tab/>
        <w:t>Recognition of Visitors</w:t>
      </w:r>
    </w:p>
    <w:p w:rsidR="00E149E4" w:rsidRPr="000A1DD8" w:rsidRDefault="00E149E4" w:rsidP="00330501">
      <w:pPr>
        <w:rPr>
          <w:rFonts w:ascii="Times New Roman" w:hAnsi="Times New Roman"/>
          <w:b/>
        </w:rPr>
      </w:pPr>
      <w:r>
        <w:rPr>
          <w:rFonts w:ascii="Times New Roman" w:hAnsi="Times New Roman"/>
          <w:b/>
        </w:rPr>
        <w:t>Info</w:t>
      </w:r>
      <w:r w:rsidRPr="000A1DD8">
        <w:rPr>
          <w:rFonts w:ascii="Times New Roman" w:hAnsi="Times New Roman"/>
          <w:b/>
        </w:rPr>
        <w:tab/>
      </w:r>
      <w:r w:rsidRPr="000A1DD8">
        <w:rPr>
          <w:rFonts w:ascii="Times New Roman" w:hAnsi="Times New Roman"/>
          <w:b/>
        </w:rPr>
        <w:tab/>
      </w:r>
      <w:r w:rsidR="00623286">
        <w:rPr>
          <w:rFonts w:ascii="Times New Roman" w:hAnsi="Times New Roman"/>
          <w:b/>
        </w:rPr>
        <w:t>7</w:t>
      </w:r>
      <w:r w:rsidRPr="000A1DD8">
        <w:rPr>
          <w:rFonts w:ascii="Times New Roman" w:hAnsi="Times New Roman"/>
          <w:b/>
        </w:rPr>
        <w:t>.</w:t>
      </w:r>
      <w:r w:rsidRPr="000A1DD8">
        <w:rPr>
          <w:rFonts w:ascii="Times New Roman" w:hAnsi="Times New Roman"/>
          <w:b/>
        </w:rPr>
        <w:tab/>
        <w:t>Approval of Minutes</w:t>
      </w:r>
    </w:p>
    <w:p w:rsidR="00E149E4" w:rsidRPr="000A1DD8" w:rsidRDefault="00E149E4" w:rsidP="00221C1A">
      <w:pPr>
        <w:tabs>
          <w:tab w:val="left" w:pos="-1122"/>
          <w:tab w:val="left" w:pos="2160"/>
        </w:tabs>
        <w:ind w:left="2880" w:hanging="2880"/>
        <w:rPr>
          <w:rFonts w:ascii="Times New Roman" w:hAnsi="Times New Roman"/>
        </w:rPr>
      </w:pPr>
      <w:r w:rsidRPr="000A1DD8">
        <w:rPr>
          <w:rFonts w:ascii="Times New Roman" w:hAnsi="Times New Roman"/>
          <w:b/>
        </w:rPr>
        <w:t>Action</w:t>
      </w:r>
      <w:r w:rsidRPr="000A1DD8">
        <w:rPr>
          <w:rFonts w:ascii="Times New Roman" w:hAnsi="Times New Roman"/>
          <w:b/>
        </w:rPr>
        <w:tab/>
      </w:r>
      <w:r w:rsidR="00623286">
        <w:rPr>
          <w:rFonts w:ascii="Times New Roman" w:hAnsi="Times New Roman"/>
          <w:b/>
        </w:rPr>
        <w:t>7</w:t>
      </w:r>
      <w:r w:rsidRPr="000A1DD8">
        <w:rPr>
          <w:rFonts w:ascii="Times New Roman" w:hAnsi="Times New Roman"/>
          <w:b/>
        </w:rPr>
        <w:t>.1</w:t>
      </w:r>
      <w:r w:rsidRPr="000A1DD8">
        <w:rPr>
          <w:rFonts w:ascii="Times New Roman" w:hAnsi="Times New Roman"/>
        </w:rPr>
        <w:tab/>
        <w:t xml:space="preserve">Approve </w:t>
      </w:r>
      <w:r w:rsidR="003B60D1">
        <w:rPr>
          <w:rFonts w:ascii="Times New Roman" w:hAnsi="Times New Roman"/>
        </w:rPr>
        <w:t>April 2</w:t>
      </w:r>
      <w:r w:rsidR="00221C1A">
        <w:rPr>
          <w:rFonts w:ascii="Times New Roman" w:hAnsi="Times New Roman"/>
        </w:rPr>
        <w:t>6</w:t>
      </w:r>
      <w:r w:rsidRPr="000A1DD8">
        <w:rPr>
          <w:rFonts w:ascii="Times New Roman" w:hAnsi="Times New Roman"/>
        </w:rPr>
        <w:t>, 202</w:t>
      </w:r>
      <w:r w:rsidR="00221C1A">
        <w:rPr>
          <w:rFonts w:ascii="Times New Roman" w:hAnsi="Times New Roman"/>
        </w:rPr>
        <w:t>3</w:t>
      </w:r>
      <w:r w:rsidRPr="000A1DD8">
        <w:rPr>
          <w:rFonts w:ascii="Times New Roman" w:hAnsi="Times New Roman"/>
        </w:rPr>
        <w:t xml:space="preserve"> </w:t>
      </w:r>
      <w:r w:rsidR="00221C1A">
        <w:rPr>
          <w:rFonts w:ascii="Times New Roman" w:hAnsi="Times New Roman"/>
        </w:rPr>
        <w:t xml:space="preserve">special board meeting minutes, closed session board meeting minutes and </w:t>
      </w:r>
      <w:r w:rsidRPr="000A1DD8">
        <w:rPr>
          <w:rFonts w:ascii="Times New Roman" w:hAnsi="Times New Roman"/>
        </w:rPr>
        <w:t>regular board meeting minutes</w:t>
      </w:r>
      <w:r w:rsidR="00221C1A">
        <w:rPr>
          <w:rFonts w:ascii="Times New Roman" w:hAnsi="Times New Roman"/>
        </w:rPr>
        <w:t>.</w:t>
      </w:r>
    </w:p>
    <w:p w:rsidR="009D4B47" w:rsidRPr="000A1DD8" w:rsidRDefault="009D4B47" w:rsidP="009D4B47">
      <w:pPr>
        <w:tabs>
          <w:tab w:val="left" w:pos="-1122"/>
          <w:tab w:val="left" w:pos="0"/>
        </w:tabs>
        <w:rPr>
          <w:rFonts w:ascii="Times New Roman" w:hAnsi="Times New Roman"/>
          <w:b/>
        </w:rPr>
      </w:pPr>
      <w:r>
        <w:rPr>
          <w:rFonts w:ascii="Times New Roman" w:hAnsi="Times New Roman"/>
          <w:b/>
        </w:rPr>
        <w:t>Info</w:t>
      </w:r>
      <w:r w:rsidRPr="000A1DD8">
        <w:rPr>
          <w:rFonts w:ascii="Times New Roman" w:hAnsi="Times New Roman"/>
          <w:b/>
        </w:rPr>
        <w:tab/>
      </w:r>
      <w:r w:rsidRPr="000A1DD8">
        <w:rPr>
          <w:rFonts w:ascii="Times New Roman" w:hAnsi="Times New Roman"/>
          <w:b/>
        </w:rPr>
        <w:tab/>
      </w:r>
      <w:r w:rsidR="00623286">
        <w:rPr>
          <w:rFonts w:ascii="Times New Roman" w:hAnsi="Times New Roman"/>
          <w:b/>
        </w:rPr>
        <w:t>8</w:t>
      </w:r>
      <w:r w:rsidRPr="000A1DD8">
        <w:rPr>
          <w:rFonts w:ascii="Times New Roman" w:hAnsi="Times New Roman"/>
          <w:b/>
        </w:rPr>
        <w:t>.</w:t>
      </w:r>
      <w:r w:rsidRPr="000A1DD8">
        <w:rPr>
          <w:rFonts w:ascii="Times New Roman" w:hAnsi="Times New Roman"/>
          <w:b/>
        </w:rPr>
        <w:tab/>
        <w:t>Approval of Financial Reports and Expenditures</w:t>
      </w:r>
    </w:p>
    <w:p w:rsidR="009D4B47" w:rsidRDefault="009D4B47" w:rsidP="009D4B47">
      <w:pPr>
        <w:rPr>
          <w:rFonts w:ascii="Times New Roman" w:hAnsi="Times New Roman"/>
        </w:rPr>
      </w:pPr>
      <w:r w:rsidRPr="000A1DD8">
        <w:rPr>
          <w:rFonts w:ascii="Times New Roman" w:hAnsi="Times New Roman"/>
          <w:b/>
        </w:rPr>
        <w:t>Action</w:t>
      </w:r>
      <w:r w:rsidRPr="000A1DD8">
        <w:rPr>
          <w:rFonts w:ascii="Times New Roman" w:hAnsi="Times New Roman"/>
        </w:rPr>
        <w:tab/>
      </w:r>
      <w:r w:rsidRPr="000A1DD8">
        <w:rPr>
          <w:rFonts w:ascii="Times New Roman" w:hAnsi="Times New Roman"/>
        </w:rPr>
        <w:tab/>
      </w:r>
      <w:r w:rsidRPr="000A1DD8">
        <w:rPr>
          <w:rFonts w:ascii="Times New Roman" w:hAnsi="Times New Roman"/>
        </w:rPr>
        <w:tab/>
      </w:r>
      <w:r w:rsidR="00623286" w:rsidRPr="00756686">
        <w:rPr>
          <w:rFonts w:ascii="Times New Roman" w:hAnsi="Times New Roman"/>
          <w:b/>
        </w:rPr>
        <w:t>8</w:t>
      </w:r>
      <w:r w:rsidRPr="00986872">
        <w:rPr>
          <w:rFonts w:ascii="Times New Roman" w:hAnsi="Times New Roman"/>
          <w:b/>
        </w:rPr>
        <w:t>.</w:t>
      </w:r>
      <w:r w:rsidRPr="000A1DD8">
        <w:rPr>
          <w:rFonts w:ascii="Times New Roman" w:hAnsi="Times New Roman"/>
          <w:b/>
        </w:rPr>
        <w:t>1</w:t>
      </w:r>
      <w:r w:rsidRPr="000A1DD8">
        <w:rPr>
          <w:rFonts w:ascii="Times New Roman" w:hAnsi="Times New Roman"/>
        </w:rPr>
        <w:tab/>
        <w:t>Consideration and approval of financial reports and expenditures.</w:t>
      </w:r>
    </w:p>
    <w:p w:rsidR="009D4B47" w:rsidRDefault="009D4B47" w:rsidP="009D4B47">
      <w:pPr>
        <w:tabs>
          <w:tab w:val="left" w:pos="-1122"/>
          <w:tab w:val="left" w:pos="1440"/>
          <w:tab w:val="left" w:pos="2160"/>
        </w:tabs>
        <w:ind w:left="2880" w:hanging="2880"/>
        <w:rPr>
          <w:rFonts w:ascii="Times New Roman" w:hAnsi="Times New Roman"/>
        </w:rPr>
      </w:pPr>
      <w:r>
        <w:rPr>
          <w:rFonts w:ascii="Times New Roman" w:hAnsi="Times New Roman"/>
          <w:b/>
        </w:rPr>
        <w:t>Info</w:t>
      </w:r>
      <w:r>
        <w:rPr>
          <w:rFonts w:ascii="Times New Roman" w:hAnsi="Times New Roman"/>
          <w:b/>
        </w:rPr>
        <w:tab/>
      </w:r>
      <w:r>
        <w:rPr>
          <w:rFonts w:ascii="Times New Roman" w:hAnsi="Times New Roman"/>
          <w:b/>
        </w:rPr>
        <w:tab/>
      </w:r>
      <w:r w:rsidR="00623286">
        <w:rPr>
          <w:rFonts w:ascii="Times New Roman" w:hAnsi="Times New Roman"/>
          <w:b/>
        </w:rPr>
        <w:t>8</w:t>
      </w:r>
      <w:r>
        <w:rPr>
          <w:rFonts w:ascii="Times New Roman" w:hAnsi="Times New Roman"/>
          <w:b/>
        </w:rPr>
        <w:t>.2</w:t>
      </w:r>
      <w:r>
        <w:rPr>
          <w:rFonts w:ascii="Times New Roman" w:hAnsi="Times New Roman"/>
          <w:b/>
        </w:rPr>
        <w:tab/>
      </w:r>
      <w:r>
        <w:rPr>
          <w:rFonts w:ascii="Times New Roman" w:hAnsi="Times New Roman"/>
        </w:rPr>
        <w:t xml:space="preserve">Presentation of tentative </w:t>
      </w:r>
      <w:r w:rsidR="00221C1A">
        <w:rPr>
          <w:rFonts w:ascii="Times New Roman" w:hAnsi="Times New Roman"/>
        </w:rPr>
        <w:t xml:space="preserve">amended 2022-2023 </w:t>
      </w:r>
      <w:r>
        <w:rPr>
          <w:rFonts w:ascii="Times New Roman" w:hAnsi="Times New Roman"/>
        </w:rPr>
        <w:t>budget.</w:t>
      </w:r>
    </w:p>
    <w:p w:rsidR="009D4B47" w:rsidRPr="00986872" w:rsidRDefault="009D4B47" w:rsidP="009D4B47">
      <w:pPr>
        <w:tabs>
          <w:tab w:val="left" w:pos="-1122"/>
          <w:tab w:val="left" w:pos="1440"/>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r>
      <w:r>
        <w:rPr>
          <w:rFonts w:ascii="Times New Roman" w:hAnsi="Times New Roman"/>
          <w:b/>
        </w:rPr>
        <w:tab/>
      </w:r>
      <w:r w:rsidR="00623286">
        <w:rPr>
          <w:rFonts w:ascii="Times New Roman" w:hAnsi="Times New Roman"/>
          <w:b/>
        </w:rPr>
        <w:t>8</w:t>
      </w:r>
      <w:r>
        <w:rPr>
          <w:rFonts w:ascii="Times New Roman" w:hAnsi="Times New Roman"/>
          <w:b/>
        </w:rPr>
        <w:t>.3</w:t>
      </w:r>
      <w:r>
        <w:rPr>
          <w:rFonts w:ascii="Times New Roman" w:hAnsi="Times New Roman"/>
          <w:b/>
        </w:rPr>
        <w:tab/>
      </w:r>
      <w:r>
        <w:rPr>
          <w:rFonts w:ascii="Times New Roman" w:hAnsi="Times New Roman"/>
        </w:rPr>
        <w:t>Establish budget hearing date and time.</w:t>
      </w:r>
    </w:p>
    <w:p w:rsidR="005B3E76" w:rsidRDefault="005B3E76" w:rsidP="00330501">
      <w:pPr>
        <w:tabs>
          <w:tab w:val="left" w:pos="-1122"/>
        </w:tabs>
        <w:rPr>
          <w:rFonts w:ascii="Times New Roman" w:hAnsi="Times New Roman"/>
          <w:b/>
        </w:rPr>
      </w:pPr>
      <w:r w:rsidRPr="00747D0E">
        <w:rPr>
          <w:rFonts w:ascii="Times New Roman" w:hAnsi="Times New Roman"/>
          <w:b/>
        </w:rPr>
        <w:t>Info</w:t>
      </w:r>
      <w:r w:rsidRPr="00747D0E">
        <w:rPr>
          <w:rFonts w:ascii="Times New Roman" w:hAnsi="Times New Roman"/>
          <w:b/>
        </w:rPr>
        <w:tab/>
        <w:t xml:space="preserve">          </w:t>
      </w:r>
      <w:r w:rsidRPr="00747D0E">
        <w:rPr>
          <w:rFonts w:ascii="Times New Roman" w:hAnsi="Times New Roman"/>
          <w:b/>
        </w:rPr>
        <w:tab/>
      </w:r>
      <w:r>
        <w:rPr>
          <w:rFonts w:ascii="Times New Roman" w:hAnsi="Times New Roman"/>
          <w:b/>
        </w:rPr>
        <w:t>9</w:t>
      </w:r>
      <w:r w:rsidRPr="00747D0E">
        <w:rPr>
          <w:rFonts w:ascii="Times New Roman" w:hAnsi="Times New Roman"/>
          <w:b/>
        </w:rPr>
        <w:t>.</w:t>
      </w:r>
      <w:r w:rsidRPr="00747D0E">
        <w:rPr>
          <w:rFonts w:ascii="Times New Roman" w:hAnsi="Times New Roman"/>
          <w:b/>
        </w:rPr>
        <w:tab/>
        <w:t>Administrative Reports</w:t>
      </w:r>
    </w:p>
    <w:p w:rsidR="00E149E4" w:rsidRDefault="003A562F" w:rsidP="00330501">
      <w:pPr>
        <w:tabs>
          <w:tab w:val="left" w:pos="-1122"/>
        </w:tabs>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r>
      <w:r w:rsidR="005B3E76">
        <w:rPr>
          <w:rFonts w:ascii="Times New Roman" w:hAnsi="Times New Roman"/>
          <w:b/>
        </w:rPr>
        <w:t>10</w:t>
      </w:r>
      <w:r w:rsidRPr="000A1DD8">
        <w:rPr>
          <w:rFonts w:ascii="Times New Roman" w:hAnsi="Times New Roman"/>
          <w:b/>
        </w:rPr>
        <w:t>.</w:t>
      </w:r>
      <w:r w:rsidRPr="000A1DD8">
        <w:rPr>
          <w:rFonts w:ascii="Times New Roman" w:hAnsi="Times New Roman"/>
          <w:b/>
        </w:rPr>
        <w:tab/>
        <w:t>Old Business</w:t>
      </w:r>
    </w:p>
    <w:p w:rsidR="003B60D1" w:rsidRDefault="003B60D1" w:rsidP="00330501">
      <w:pPr>
        <w:tabs>
          <w:tab w:val="left" w:pos="-1122"/>
        </w:tabs>
        <w:rPr>
          <w:rFonts w:ascii="Times New Roman" w:hAnsi="Times New Roman"/>
        </w:rPr>
      </w:pPr>
      <w:r>
        <w:rPr>
          <w:rFonts w:ascii="Times New Roman" w:hAnsi="Times New Roman"/>
          <w:b/>
        </w:rPr>
        <w:t>Action</w:t>
      </w:r>
      <w:r>
        <w:rPr>
          <w:rFonts w:ascii="Times New Roman" w:hAnsi="Times New Roman"/>
          <w:b/>
        </w:rPr>
        <w:tab/>
      </w:r>
      <w:r>
        <w:rPr>
          <w:rFonts w:ascii="Times New Roman" w:hAnsi="Times New Roman"/>
          <w:b/>
        </w:rPr>
        <w:tab/>
      </w:r>
      <w:r>
        <w:rPr>
          <w:rFonts w:ascii="Times New Roman" w:hAnsi="Times New Roman"/>
          <w:b/>
        </w:rPr>
        <w:tab/>
        <w:t>10.1</w:t>
      </w:r>
      <w:r>
        <w:rPr>
          <w:rFonts w:ascii="Times New Roman" w:hAnsi="Times New Roman"/>
          <w:b/>
        </w:rPr>
        <w:tab/>
      </w:r>
      <w:r>
        <w:rPr>
          <w:rFonts w:ascii="Times New Roman" w:hAnsi="Times New Roman"/>
        </w:rPr>
        <w:t>Consideration and approval of school handbooks.</w:t>
      </w:r>
    </w:p>
    <w:p w:rsidR="003B60D1" w:rsidRPr="003B60D1" w:rsidRDefault="003B60D1" w:rsidP="00330501">
      <w:pPr>
        <w:tabs>
          <w:tab w:val="left" w:pos="-1122"/>
        </w:tabs>
        <w:rPr>
          <w:rFonts w:ascii="Times New Roman" w:hAnsi="Times New Roman"/>
        </w:rPr>
      </w:pPr>
      <w:r w:rsidRPr="003B60D1">
        <w:rPr>
          <w:rFonts w:ascii="Times New Roman" w:hAnsi="Times New Roman"/>
          <w:b/>
        </w:rPr>
        <w:t>Action</w:t>
      </w:r>
      <w:r w:rsidRPr="003B60D1">
        <w:rPr>
          <w:rFonts w:ascii="Times New Roman" w:hAnsi="Times New Roman"/>
          <w:b/>
        </w:rPr>
        <w:tab/>
      </w:r>
      <w:r w:rsidRPr="003B60D1">
        <w:rPr>
          <w:rFonts w:ascii="Times New Roman" w:hAnsi="Times New Roman"/>
          <w:b/>
        </w:rPr>
        <w:tab/>
      </w:r>
      <w:r w:rsidRPr="003B60D1">
        <w:rPr>
          <w:rFonts w:ascii="Times New Roman" w:hAnsi="Times New Roman"/>
          <w:b/>
        </w:rPr>
        <w:tab/>
        <w:t>10.2</w:t>
      </w:r>
      <w:r>
        <w:rPr>
          <w:rFonts w:ascii="Times New Roman" w:hAnsi="Times New Roman"/>
        </w:rPr>
        <w:tab/>
        <w:t>Consideration and approval of school projects</w:t>
      </w:r>
      <w:r w:rsidR="0063376F">
        <w:rPr>
          <w:rFonts w:ascii="Times New Roman" w:hAnsi="Times New Roman"/>
        </w:rPr>
        <w:t>.</w:t>
      </w:r>
      <w:r>
        <w:rPr>
          <w:rFonts w:ascii="Times New Roman" w:hAnsi="Times New Roman"/>
        </w:rPr>
        <w:tab/>
      </w:r>
      <w:r>
        <w:rPr>
          <w:rFonts w:ascii="Times New Roman" w:hAnsi="Times New Roman"/>
        </w:rPr>
        <w:tab/>
      </w:r>
    </w:p>
    <w:p w:rsidR="003A562F" w:rsidRPr="000A1DD8" w:rsidRDefault="003A562F" w:rsidP="00330501">
      <w:pPr>
        <w:tabs>
          <w:tab w:val="left" w:pos="-1122"/>
        </w:tabs>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t>1</w:t>
      </w:r>
      <w:r w:rsidR="005B3E76">
        <w:rPr>
          <w:rFonts w:ascii="Times New Roman" w:hAnsi="Times New Roman"/>
          <w:b/>
        </w:rPr>
        <w:t>1</w:t>
      </w:r>
      <w:r w:rsidRPr="000A1DD8">
        <w:rPr>
          <w:rFonts w:ascii="Times New Roman" w:hAnsi="Times New Roman"/>
          <w:b/>
        </w:rPr>
        <w:t>.</w:t>
      </w:r>
      <w:r w:rsidRPr="000A1DD8">
        <w:rPr>
          <w:rFonts w:ascii="Times New Roman" w:hAnsi="Times New Roman"/>
          <w:b/>
        </w:rPr>
        <w:tab/>
        <w:t>New Business</w:t>
      </w:r>
    </w:p>
    <w:p w:rsidR="003B60D1" w:rsidRDefault="003B60D1" w:rsidP="00330501">
      <w:pPr>
        <w:tabs>
          <w:tab w:val="left" w:pos="-1122"/>
          <w:tab w:val="left" w:pos="2160"/>
        </w:tabs>
        <w:ind w:left="2880" w:hanging="2880"/>
        <w:rPr>
          <w:rFonts w:ascii="Times New Roman" w:hAnsi="Times New Roman"/>
        </w:rPr>
      </w:pPr>
      <w:r w:rsidRPr="003A562F">
        <w:rPr>
          <w:rFonts w:ascii="Times New Roman" w:hAnsi="Times New Roman"/>
          <w:b/>
        </w:rPr>
        <w:t>Action</w:t>
      </w:r>
      <w:r w:rsidRPr="003A562F">
        <w:rPr>
          <w:rFonts w:ascii="Times New Roman" w:hAnsi="Times New Roman"/>
        </w:rPr>
        <w:tab/>
      </w:r>
      <w:r w:rsidRPr="00BC42B2">
        <w:rPr>
          <w:rFonts w:ascii="Times New Roman" w:hAnsi="Times New Roman"/>
          <w:b/>
        </w:rPr>
        <w:t>1</w:t>
      </w:r>
      <w:r>
        <w:rPr>
          <w:rFonts w:ascii="Times New Roman" w:hAnsi="Times New Roman"/>
          <w:b/>
        </w:rPr>
        <w:t>1</w:t>
      </w:r>
      <w:r w:rsidRPr="00BC42B2">
        <w:rPr>
          <w:rFonts w:ascii="Times New Roman" w:hAnsi="Times New Roman"/>
          <w:b/>
        </w:rPr>
        <w:t>.</w:t>
      </w:r>
      <w:r w:rsidR="00F867F5">
        <w:rPr>
          <w:rFonts w:ascii="Times New Roman" w:hAnsi="Times New Roman"/>
          <w:b/>
        </w:rPr>
        <w:t>1</w:t>
      </w:r>
      <w:r w:rsidRPr="003A562F">
        <w:rPr>
          <w:rFonts w:ascii="Times New Roman" w:hAnsi="Times New Roman"/>
        </w:rPr>
        <w:tab/>
      </w:r>
      <w:r w:rsidRPr="00BC42B2">
        <w:rPr>
          <w:rFonts w:ascii="Times New Roman" w:hAnsi="Times New Roman"/>
        </w:rPr>
        <w:t xml:space="preserve">Consideration and approval of resignation of </w:t>
      </w:r>
      <w:r w:rsidR="00D206DE">
        <w:rPr>
          <w:rFonts w:ascii="Times New Roman" w:hAnsi="Times New Roman"/>
        </w:rPr>
        <w:t>certified staff.</w:t>
      </w:r>
    </w:p>
    <w:p w:rsidR="003B60D1" w:rsidRDefault="003B60D1" w:rsidP="00330501">
      <w:pPr>
        <w:tabs>
          <w:tab w:val="left" w:pos="-1122"/>
          <w:tab w:val="left" w:pos="2160"/>
        </w:tabs>
        <w:ind w:left="2880" w:hanging="2880"/>
        <w:rPr>
          <w:rFonts w:ascii="Times New Roman" w:hAnsi="Times New Roman"/>
        </w:rPr>
      </w:pPr>
      <w:r w:rsidRPr="003A562F">
        <w:rPr>
          <w:rFonts w:ascii="Times New Roman" w:hAnsi="Times New Roman"/>
          <w:b/>
        </w:rPr>
        <w:t>Action</w:t>
      </w:r>
      <w:r>
        <w:rPr>
          <w:rFonts w:ascii="Times New Roman" w:hAnsi="Times New Roman"/>
          <w:b/>
        </w:rPr>
        <w:tab/>
      </w:r>
      <w:r w:rsidRPr="003A562F">
        <w:rPr>
          <w:rFonts w:ascii="Times New Roman" w:hAnsi="Times New Roman"/>
          <w:b/>
        </w:rPr>
        <w:t>1</w:t>
      </w:r>
      <w:r>
        <w:rPr>
          <w:rFonts w:ascii="Times New Roman" w:hAnsi="Times New Roman"/>
          <w:b/>
        </w:rPr>
        <w:t>1</w:t>
      </w:r>
      <w:r w:rsidRPr="003A562F">
        <w:rPr>
          <w:rFonts w:ascii="Times New Roman" w:hAnsi="Times New Roman"/>
          <w:b/>
        </w:rPr>
        <w:t>.</w:t>
      </w:r>
      <w:r w:rsidR="00F152F2">
        <w:rPr>
          <w:rFonts w:ascii="Times New Roman" w:hAnsi="Times New Roman"/>
          <w:b/>
        </w:rPr>
        <w:t>2</w:t>
      </w:r>
      <w:r w:rsidRPr="003A562F">
        <w:rPr>
          <w:rFonts w:ascii="Times New Roman" w:hAnsi="Times New Roman"/>
        </w:rPr>
        <w:tab/>
      </w:r>
      <w:r w:rsidRPr="00BC42B2">
        <w:rPr>
          <w:rFonts w:ascii="Times New Roman" w:hAnsi="Times New Roman"/>
        </w:rPr>
        <w:t xml:space="preserve">Consideration and approval of resignation of </w:t>
      </w:r>
      <w:r w:rsidR="00D206DE">
        <w:rPr>
          <w:rFonts w:ascii="Times New Roman" w:hAnsi="Times New Roman"/>
        </w:rPr>
        <w:t>non-certified staff.</w:t>
      </w:r>
      <w:r>
        <w:rPr>
          <w:rFonts w:ascii="Times New Roman" w:hAnsi="Times New Roman"/>
        </w:rPr>
        <w:t xml:space="preserve">  </w:t>
      </w:r>
    </w:p>
    <w:p w:rsidR="00920A74" w:rsidRDefault="00920A74" w:rsidP="00330501">
      <w:pPr>
        <w:tabs>
          <w:tab w:val="left" w:pos="-1122"/>
          <w:tab w:val="left" w:pos="2160"/>
        </w:tabs>
        <w:ind w:left="2880" w:hanging="2880"/>
        <w:rPr>
          <w:rFonts w:ascii="Times New Roman" w:hAnsi="Times New Roman"/>
        </w:rPr>
      </w:pPr>
      <w:r w:rsidRPr="003A562F">
        <w:rPr>
          <w:rFonts w:ascii="Times New Roman" w:hAnsi="Times New Roman"/>
          <w:b/>
        </w:rPr>
        <w:t>Action</w:t>
      </w:r>
      <w:r>
        <w:rPr>
          <w:rFonts w:ascii="Times New Roman" w:hAnsi="Times New Roman"/>
          <w:b/>
        </w:rPr>
        <w:tab/>
      </w:r>
      <w:r w:rsidRPr="003A562F">
        <w:rPr>
          <w:rFonts w:ascii="Times New Roman" w:hAnsi="Times New Roman"/>
          <w:b/>
        </w:rPr>
        <w:t>1</w:t>
      </w:r>
      <w:r>
        <w:rPr>
          <w:rFonts w:ascii="Times New Roman" w:hAnsi="Times New Roman"/>
          <w:b/>
        </w:rPr>
        <w:t>1</w:t>
      </w:r>
      <w:r w:rsidRPr="003A562F">
        <w:rPr>
          <w:rFonts w:ascii="Times New Roman" w:hAnsi="Times New Roman"/>
          <w:b/>
        </w:rPr>
        <w:t>.</w:t>
      </w:r>
      <w:r w:rsidR="00F152F2">
        <w:rPr>
          <w:rFonts w:ascii="Times New Roman" w:hAnsi="Times New Roman"/>
          <w:b/>
        </w:rPr>
        <w:t>3</w:t>
      </w:r>
      <w:r w:rsidRPr="003A562F">
        <w:rPr>
          <w:rFonts w:ascii="Times New Roman" w:hAnsi="Times New Roman"/>
        </w:rPr>
        <w:tab/>
      </w:r>
      <w:r w:rsidRPr="00BC42B2">
        <w:rPr>
          <w:rFonts w:ascii="Times New Roman" w:hAnsi="Times New Roman"/>
        </w:rPr>
        <w:t xml:space="preserve">Consideration and approval of </w:t>
      </w:r>
      <w:r w:rsidR="00831073">
        <w:rPr>
          <w:rFonts w:ascii="Times New Roman" w:hAnsi="Times New Roman"/>
        </w:rPr>
        <w:t>athletic director.</w:t>
      </w:r>
      <w:r>
        <w:rPr>
          <w:rFonts w:ascii="Times New Roman" w:hAnsi="Times New Roman"/>
        </w:rPr>
        <w:t xml:space="preserve">  </w:t>
      </w:r>
      <w:r w:rsidRPr="00BC42B2">
        <w:rPr>
          <w:rFonts w:ascii="Times New Roman" w:hAnsi="Times New Roman"/>
        </w:rPr>
        <w:t xml:space="preserve"> </w:t>
      </w:r>
    </w:p>
    <w:p w:rsidR="003B60D1" w:rsidRPr="00BC42B2" w:rsidRDefault="003B60D1" w:rsidP="00330501">
      <w:pPr>
        <w:tabs>
          <w:tab w:val="left" w:pos="-1122"/>
          <w:tab w:val="left" w:pos="2160"/>
        </w:tabs>
        <w:ind w:left="2880" w:hanging="2880"/>
        <w:rPr>
          <w:rFonts w:ascii="Times New Roman" w:hAnsi="Times New Roman"/>
        </w:rPr>
      </w:pPr>
      <w:r w:rsidRPr="00E214E9">
        <w:rPr>
          <w:rFonts w:ascii="Times New Roman" w:hAnsi="Times New Roman"/>
          <w:b/>
        </w:rPr>
        <w:t>Action</w:t>
      </w:r>
      <w:r w:rsidRPr="00E214E9">
        <w:rPr>
          <w:rFonts w:ascii="Times New Roman" w:hAnsi="Times New Roman"/>
          <w:b/>
        </w:rPr>
        <w:tab/>
        <w:t>1</w:t>
      </w:r>
      <w:r>
        <w:rPr>
          <w:rFonts w:ascii="Times New Roman" w:hAnsi="Times New Roman"/>
          <w:b/>
        </w:rPr>
        <w:t>1</w:t>
      </w:r>
      <w:r w:rsidRPr="00E214E9">
        <w:rPr>
          <w:rFonts w:ascii="Times New Roman" w:hAnsi="Times New Roman"/>
          <w:b/>
        </w:rPr>
        <w:t>.</w:t>
      </w:r>
      <w:r w:rsidR="00F152F2">
        <w:rPr>
          <w:rFonts w:ascii="Times New Roman" w:hAnsi="Times New Roman"/>
          <w:b/>
        </w:rPr>
        <w:t>4</w:t>
      </w:r>
      <w:r>
        <w:rPr>
          <w:rFonts w:ascii="Times New Roman" w:hAnsi="Times New Roman"/>
        </w:rPr>
        <w:tab/>
      </w:r>
      <w:r w:rsidRPr="003A562F">
        <w:rPr>
          <w:rFonts w:ascii="Times New Roman" w:hAnsi="Times New Roman"/>
        </w:rPr>
        <w:t xml:space="preserve">Consideration and approval of </w:t>
      </w:r>
      <w:r w:rsidR="0063376F">
        <w:rPr>
          <w:rFonts w:ascii="Times New Roman" w:hAnsi="Times New Roman"/>
        </w:rPr>
        <w:t xml:space="preserve">high school head </w:t>
      </w:r>
      <w:r w:rsidR="00831073">
        <w:rPr>
          <w:rFonts w:ascii="Times New Roman" w:hAnsi="Times New Roman"/>
        </w:rPr>
        <w:t>volleyball coach.</w:t>
      </w:r>
      <w:r w:rsidR="00F867F5">
        <w:rPr>
          <w:rFonts w:ascii="Times New Roman" w:hAnsi="Times New Roman"/>
        </w:rPr>
        <w:t xml:space="preserve">  </w:t>
      </w:r>
      <w:r>
        <w:rPr>
          <w:rFonts w:ascii="Times New Roman" w:hAnsi="Times New Roman"/>
        </w:rPr>
        <w:t xml:space="preserve"> </w:t>
      </w:r>
    </w:p>
    <w:p w:rsidR="003B60D1" w:rsidRDefault="003B60D1" w:rsidP="00330501">
      <w:pPr>
        <w:tabs>
          <w:tab w:val="left" w:pos="-1122"/>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11.</w:t>
      </w:r>
      <w:r w:rsidR="00F152F2">
        <w:rPr>
          <w:rFonts w:ascii="Times New Roman" w:hAnsi="Times New Roman"/>
          <w:b/>
        </w:rPr>
        <w:t>5</w:t>
      </w:r>
      <w:r>
        <w:rPr>
          <w:rFonts w:ascii="Times New Roman" w:hAnsi="Times New Roman"/>
          <w:b/>
        </w:rPr>
        <w:tab/>
      </w:r>
      <w:r w:rsidRPr="00BC42B2">
        <w:rPr>
          <w:rFonts w:ascii="Times New Roman" w:hAnsi="Times New Roman"/>
        </w:rPr>
        <w:t xml:space="preserve">Consideration and approval of </w:t>
      </w:r>
      <w:r w:rsidR="00831073">
        <w:rPr>
          <w:rFonts w:ascii="Times New Roman" w:hAnsi="Times New Roman"/>
        </w:rPr>
        <w:t>paraprofessional</w:t>
      </w:r>
      <w:r w:rsidR="00756686">
        <w:rPr>
          <w:rFonts w:ascii="Times New Roman" w:hAnsi="Times New Roman"/>
        </w:rPr>
        <w:t>.</w:t>
      </w:r>
      <w:r w:rsidR="00831073">
        <w:rPr>
          <w:rFonts w:ascii="Times New Roman" w:hAnsi="Times New Roman"/>
        </w:rPr>
        <w:t xml:space="preserve"> </w:t>
      </w:r>
      <w:r w:rsidR="00F867F5">
        <w:rPr>
          <w:rFonts w:ascii="Times New Roman" w:hAnsi="Times New Roman"/>
        </w:rPr>
        <w:t xml:space="preserve">  </w:t>
      </w:r>
    </w:p>
    <w:p w:rsidR="0063376F" w:rsidRDefault="0063376F" w:rsidP="0063376F">
      <w:pPr>
        <w:tabs>
          <w:tab w:val="left" w:pos="-1122"/>
          <w:tab w:val="left" w:pos="2160"/>
        </w:tabs>
        <w:ind w:left="2880" w:hanging="2880"/>
        <w:rPr>
          <w:rFonts w:ascii="Times New Roman" w:hAnsi="Times New Roman"/>
          <w:color w:val="222222"/>
          <w:shd w:val="clear" w:color="auto" w:fill="FFFFFF"/>
        </w:rPr>
      </w:pPr>
      <w:r>
        <w:rPr>
          <w:rFonts w:ascii="Times New Roman" w:hAnsi="Times New Roman"/>
          <w:b/>
        </w:rPr>
        <w:t>Action</w:t>
      </w:r>
      <w:r>
        <w:rPr>
          <w:rFonts w:ascii="Times New Roman" w:hAnsi="Times New Roman"/>
          <w:b/>
        </w:rPr>
        <w:tab/>
        <w:t>11.</w:t>
      </w:r>
      <w:r w:rsidR="00F152F2">
        <w:rPr>
          <w:rFonts w:ascii="Times New Roman" w:hAnsi="Times New Roman"/>
          <w:b/>
        </w:rPr>
        <w:t>6</w:t>
      </w:r>
      <w:r>
        <w:rPr>
          <w:rFonts w:ascii="Times New Roman" w:hAnsi="Times New Roman"/>
          <w:b/>
        </w:rPr>
        <w:tab/>
      </w:r>
      <w:r w:rsidRPr="00BC42B2">
        <w:rPr>
          <w:rFonts w:ascii="Times New Roman" w:hAnsi="Times New Roman"/>
        </w:rPr>
        <w:t xml:space="preserve">Consideration and approval of </w:t>
      </w:r>
      <w:r>
        <w:rPr>
          <w:rFonts w:ascii="Times New Roman" w:hAnsi="Times New Roman"/>
        </w:rPr>
        <w:t>paraprofessional</w:t>
      </w:r>
      <w:r w:rsidR="00756686">
        <w:rPr>
          <w:rFonts w:ascii="Times New Roman" w:hAnsi="Times New Roman"/>
        </w:rPr>
        <w:t>.</w:t>
      </w:r>
    </w:p>
    <w:p w:rsidR="00FE4AC2" w:rsidRPr="00FE4AC2" w:rsidRDefault="00FE4AC2" w:rsidP="0063376F">
      <w:pPr>
        <w:tabs>
          <w:tab w:val="left" w:pos="-1122"/>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11.</w:t>
      </w:r>
      <w:r w:rsidR="00F152F2">
        <w:rPr>
          <w:rFonts w:ascii="Times New Roman" w:hAnsi="Times New Roman"/>
          <w:b/>
        </w:rPr>
        <w:t>7</w:t>
      </w:r>
      <w:r>
        <w:rPr>
          <w:rFonts w:ascii="Times New Roman" w:hAnsi="Times New Roman"/>
          <w:b/>
        </w:rPr>
        <w:tab/>
      </w:r>
      <w:r>
        <w:rPr>
          <w:rFonts w:ascii="Times New Roman" w:hAnsi="Times New Roman"/>
        </w:rPr>
        <w:t>Consideration and approval of sub-custodian.</w:t>
      </w:r>
    </w:p>
    <w:p w:rsidR="00920A74" w:rsidRDefault="00920A74" w:rsidP="00330501">
      <w:pPr>
        <w:tabs>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11.</w:t>
      </w:r>
      <w:r w:rsidR="00F152F2">
        <w:rPr>
          <w:rFonts w:ascii="Times New Roman" w:hAnsi="Times New Roman"/>
          <w:b/>
        </w:rPr>
        <w:t>8</w:t>
      </w:r>
      <w:r>
        <w:rPr>
          <w:rFonts w:ascii="Times New Roman" w:hAnsi="Times New Roman"/>
          <w:b/>
        </w:rPr>
        <w:tab/>
      </w:r>
      <w:r>
        <w:rPr>
          <w:rFonts w:ascii="Times New Roman" w:hAnsi="Times New Roman"/>
        </w:rPr>
        <w:t>Consideration and approval of student summer workers.</w:t>
      </w:r>
    </w:p>
    <w:p w:rsidR="003B60D1" w:rsidRDefault="003B60D1" w:rsidP="00330501">
      <w:pPr>
        <w:rPr>
          <w:rFonts w:ascii="Times New Roman" w:hAnsi="Times New Roman"/>
        </w:rPr>
      </w:pPr>
      <w:r w:rsidRPr="00BC42B2">
        <w:rPr>
          <w:rFonts w:ascii="Times New Roman" w:hAnsi="Times New Roman"/>
          <w:b/>
        </w:rPr>
        <w:t>Action</w:t>
      </w:r>
      <w:r w:rsidRPr="00BC42B2">
        <w:rPr>
          <w:rFonts w:ascii="Times New Roman" w:hAnsi="Times New Roman"/>
          <w:b/>
        </w:rPr>
        <w:tab/>
      </w:r>
      <w:r w:rsidRPr="00BC42B2">
        <w:rPr>
          <w:rFonts w:ascii="Times New Roman" w:hAnsi="Times New Roman"/>
          <w:b/>
        </w:rPr>
        <w:tab/>
      </w:r>
      <w:r w:rsidRPr="00BC42B2">
        <w:rPr>
          <w:rFonts w:ascii="Times New Roman" w:hAnsi="Times New Roman"/>
          <w:b/>
        </w:rPr>
        <w:tab/>
        <w:t>1</w:t>
      </w:r>
      <w:r>
        <w:rPr>
          <w:rFonts w:ascii="Times New Roman" w:hAnsi="Times New Roman"/>
          <w:b/>
        </w:rPr>
        <w:t>1</w:t>
      </w:r>
      <w:r w:rsidRPr="00BC42B2">
        <w:rPr>
          <w:rFonts w:ascii="Times New Roman" w:hAnsi="Times New Roman"/>
          <w:b/>
        </w:rPr>
        <w:t>.</w:t>
      </w:r>
      <w:r w:rsidR="00F152F2">
        <w:rPr>
          <w:rFonts w:ascii="Times New Roman" w:hAnsi="Times New Roman"/>
          <w:b/>
        </w:rPr>
        <w:t>9</w:t>
      </w:r>
      <w:r w:rsidR="00AB719E">
        <w:rPr>
          <w:rFonts w:ascii="Times New Roman" w:hAnsi="Times New Roman"/>
          <w:b/>
        </w:rPr>
        <w:tab/>
      </w:r>
      <w:r>
        <w:rPr>
          <w:rFonts w:ascii="Times New Roman" w:hAnsi="Times New Roman"/>
        </w:rPr>
        <w:t xml:space="preserve">Consideration and approval </w:t>
      </w:r>
      <w:r w:rsidR="00920A74">
        <w:rPr>
          <w:rFonts w:ascii="Times New Roman" w:hAnsi="Times New Roman"/>
        </w:rPr>
        <w:t>to renew IASB membership.</w:t>
      </w:r>
    </w:p>
    <w:p w:rsidR="003B60D1" w:rsidRDefault="003B60D1" w:rsidP="00330501">
      <w:pPr>
        <w:rPr>
          <w:rFonts w:ascii="Times New Roman" w:hAnsi="Times New Roman"/>
        </w:rPr>
      </w:pPr>
      <w:r w:rsidRPr="00A95B43">
        <w:rPr>
          <w:rFonts w:ascii="Times New Roman" w:hAnsi="Times New Roman"/>
          <w:b/>
        </w:rPr>
        <w:t>Action</w:t>
      </w:r>
      <w:r w:rsidRPr="00A95B43">
        <w:rPr>
          <w:rFonts w:ascii="Times New Roman" w:hAnsi="Times New Roman"/>
          <w:b/>
        </w:rPr>
        <w:tab/>
      </w:r>
      <w:r w:rsidRPr="00A95B43">
        <w:rPr>
          <w:rFonts w:ascii="Times New Roman" w:hAnsi="Times New Roman"/>
          <w:b/>
        </w:rPr>
        <w:tab/>
      </w:r>
      <w:r w:rsidRPr="00A95B43">
        <w:rPr>
          <w:rFonts w:ascii="Times New Roman" w:hAnsi="Times New Roman"/>
          <w:b/>
        </w:rPr>
        <w:tab/>
      </w:r>
      <w:r>
        <w:rPr>
          <w:rFonts w:ascii="Times New Roman" w:hAnsi="Times New Roman"/>
          <w:b/>
        </w:rPr>
        <w:t>11</w:t>
      </w:r>
      <w:r w:rsidRPr="00A95B43">
        <w:rPr>
          <w:rFonts w:ascii="Times New Roman" w:hAnsi="Times New Roman"/>
          <w:b/>
        </w:rPr>
        <w:t>.</w:t>
      </w:r>
      <w:r w:rsidR="008863E2">
        <w:rPr>
          <w:rFonts w:ascii="Times New Roman" w:hAnsi="Times New Roman"/>
          <w:b/>
        </w:rPr>
        <w:t>1</w:t>
      </w:r>
      <w:r w:rsidR="00F152F2">
        <w:rPr>
          <w:rFonts w:ascii="Times New Roman" w:hAnsi="Times New Roman"/>
          <w:b/>
        </w:rPr>
        <w:t>0</w:t>
      </w:r>
      <w:r>
        <w:rPr>
          <w:rFonts w:ascii="Times New Roman" w:hAnsi="Times New Roman"/>
        </w:rPr>
        <w:tab/>
        <w:t xml:space="preserve">Consideration and approval of </w:t>
      </w:r>
      <w:r w:rsidR="00920A74">
        <w:rPr>
          <w:rFonts w:ascii="Times New Roman" w:hAnsi="Times New Roman"/>
        </w:rPr>
        <w:t>summer projects.</w:t>
      </w:r>
    </w:p>
    <w:p w:rsidR="006508DE" w:rsidRDefault="006508DE" w:rsidP="00330501">
      <w:pPr>
        <w:rPr>
          <w:rFonts w:ascii="Times New Roman" w:hAnsi="Times New Roman"/>
        </w:rPr>
      </w:pPr>
      <w:r>
        <w:rPr>
          <w:rFonts w:ascii="Times New Roman" w:hAnsi="Times New Roman"/>
          <w:b/>
        </w:rPr>
        <w:t>Action</w:t>
      </w:r>
      <w:r>
        <w:rPr>
          <w:rFonts w:ascii="Times New Roman" w:hAnsi="Times New Roman"/>
          <w:b/>
        </w:rPr>
        <w:tab/>
      </w:r>
      <w:r>
        <w:rPr>
          <w:rFonts w:ascii="Times New Roman" w:hAnsi="Times New Roman"/>
          <w:b/>
        </w:rPr>
        <w:tab/>
      </w:r>
      <w:r>
        <w:rPr>
          <w:rFonts w:ascii="Times New Roman" w:hAnsi="Times New Roman"/>
          <w:b/>
        </w:rPr>
        <w:tab/>
        <w:t>11.1</w:t>
      </w:r>
      <w:r w:rsidR="00F152F2">
        <w:rPr>
          <w:rFonts w:ascii="Times New Roman" w:hAnsi="Times New Roman"/>
          <w:b/>
        </w:rPr>
        <w:t>1</w:t>
      </w:r>
      <w:r>
        <w:rPr>
          <w:rFonts w:ascii="Times New Roman" w:hAnsi="Times New Roman"/>
          <w:b/>
        </w:rPr>
        <w:tab/>
      </w:r>
      <w:r>
        <w:rPr>
          <w:rFonts w:ascii="Times New Roman" w:hAnsi="Times New Roman"/>
        </w:rPr>
        <w:t>Consideration and approval of ROCTE agreement.</w:t>
      </w:r>
    </w:p>
    <w:p w:rsidR="006508DE" w:rsidRDefault="006508DE" w:rsidP="006508DE">
      <w:pPr>
        <w:tabs>
          <w:tab w:val="left" w:pos="-1122"/>
          <w:tab w:val="left" w:pos="2160"/>
        </w:tabs>
        <w:ind w:left="2880" w:hanging="2880"/>
        <w:rPr>
          <w:rFonts w:ascii="Times New Roman" w:hAnsi="Times New Roman"/>
          <w:b/>
        </w:rPr>
      </w:pPr>
      <w:r>
        <w:rPr>
          <w:rFonts w:ascii="Times New Roman" w:hAnsi="Times New Roman"/>
          <w:b/>
        </w:rPr>
        <w:t>Action</w:t>
      </w:r>
      <w:r>
        <w:rPr>
          <w:rFonts w:ascii="Times New Roman" w:hAnsi="Times New Roman"/>
          <w:b/>
        </w:rPr>
        <w:tab/>
        <w:t>1</w:t>
      </w:r>
      <w:r w:rsidR="0063376F">
        <w:rPr>
          <w:rFonts w:ascii="Times New Roman" w:hAnsi="Times New Roman"/>
          <w:b/>
        </w:rPr>
        <w:t>1</w:t>
      </w:r>
      <w:r>
        <w:rPr>
          <w:rFonts w:ascii="Times New Roman" w:hAnsi="Times New Roman"/>
          <w:b/>
        </w:rPr>
        <w:t>.</w:t>
      </w:r>
      <w:r w:rsidR="0063376F">
        <w:rPr>
          <w:rFonts w:ascii="Times New Roman" w:hAnsi="Times New Roman"/>
          <w:b/>
        </w:rPr>
        <w:t>1</w:t>
      </w:r>
      <w:r w:rsidR="00F152F2">
        <w:rPr>
          <w:rFonts w:ascii="Times New Roman" w:hAnsi="Times New Roman"/>
          <w:b/>
        </w:rPr>
        <w:t>2</w:t>
      </w:r>
      <w:r>
        <w:rPr>
          <w:rFonts w:ascii="Times New Roman" w:hAnsi="Times New Roman"/>
          <w:b/>
        </w:rPr>
        <w:tab/>
      </w:r>
      <w:r w:rsidRPr="00BC42B2">
        <w:rPr>
          <w:rFonts w:ascii="Times New Roman" w:hAnsi="Times New Roman"/>
        </w:rPr>
        <w:t xml:space="preserve">Consideration and approval of </w:t>
      </w:r>
      <w:r>
        <w:rPr>
          <w:rFonts w:ascii="Times New Roman" w:hAnsi="Times New Roman"/>
        </w:rPr>
        <w:t xml:space="preserve">non-certified raises.   </w:t>
      </w:r>
    </w:p>
    <w:p w:rsidR="006508DE" w:rsidRDefault="006508DE" w:rsidP="006508DE">
      <w:pPr>
        <w:tabs>
          <w:tab w:val="left" w:pos="2160"/>
        </w:tabs>
        <w:ind w:left="2880" w:hanging="2880"/>
        <w:rPr>
          <w:rFonts w:ascii="Times New Roman" w:hAnsi="Times New Roman"/>
          <w:b/>
        </w:rPr>
      </w:pPr>
      <w:r w:rsidRPr="00BC42B2">
        <w:rPr>
          <w:rFonts w:ascii="Times New Roman" w:hAnsi="Times New Roman"/>
          <w:b/>
        </w:rPr>
        <w:t>Action</w:t>
      </w:r>
      <w:r w:rsidRPr="00BC42B2">
        <w:rPr>
          <w:rFonts w:ascii="Times New Roman" w:hAnsi="Times New Roman"/>
          <w:b/>
        </w:rPr>
        <w:tab/>
        <w:t>1</w:t>
      </w:r>
      <w:r w:rsidR="0063376F">
        <w:rPr>
          <w:rFonts w:ascii="Times New Roman" w:hAnsi="Times New Roman"/>
          <w:b/>
        </w:rPr>
        <w:t>1</w:t>
      </w:r>
      <w:r w:rsidRPr="00BC42B2">
        <w:rPr>
          <w:rFonts w:ascii="Times New Roman" w:hAnsi="Times New Roman"/>
          <w:b/>
        </w:rPr>
        <w:t>.</w:t>
      </w:r>
      <w:r w:rsidR="0063376F">
        <w:rPr>
          <w:rFonts w:ascii="Times New Roman" w:hAnsi="Times New Roman"/>
          <w:b/>
        </w:rPr>
        <w:t>1</w:t>
      </w:r>
      <w:r w:rsidR="00F152F2">
        <w:rPr>
          <w:rFonts w:ascii="Times New Roman" w:hAnsi="Times New Roman"/>
          <w:b/>
        </w:rPr>
        <w:t>3</w:t>
      </w:r>
      <w:r>
        <w:rPr>
          <w:rFonts w:ascii="Times New Roman" w:hAnsi="Times New Roman"/>
        </w:rPr>
        <w:tab/>
        <w:t xml:space="preserve">Consideration and approval of non-certified handbook change(s).  </w:t>
      </w:r>
    </w:p>
    <w:p w:rsidR="006508DE" w:rsidRDefault="006508DE" w:rsidP="006508DE">
      <w:pPr>
        <w:tabs>
          <w:tab w:val="left" w:pos="-1122"/>
          <w:tab w:val="left" w:pos="2160"/>
        </w:tabs>
        <w:ind w:left="2880" w:hanging="2880"/>
        <w:rPr>
          <w:rFonts w:ascii="Times New Roman" w:hAnsi="Times New Roman"/>
        </w:rPr>
      </w:pPr>
      <w:r w:rsidRPr="00E214E9">
        <w:rPr>
          <w:rFonts w:ascii="Times New Roman" w:hAnsi="Times New Roman"/>
          <w:b/>
        </w:rPr>
        <w:t>Action</w:t>
      </w:r>
      <w:r w:rsidRPr="00E214E9">
        <w:rPr>
          <w:rFonts w:ascii="Times New Roman" w:hAnsi="Times New Roman"/>
          <w:b/>
        </w:rPr>
        <w:tab/>
        <w:t>1</w:t>
      </w:r>
      <w:r w:rsidR="0063376F">
        <w:rPr>
          <w:rFonts w:ascii="Times New Roman" w:hAnsi="Times New Roman"/>
          <w:b/>
        </w:rPr>
        <w:t>1</w:t>
      </w:r>
      <w:r w:rsidRPr="00E214E9">
        <w:rPr>
          <w:rFonts w:ascii="Times New Roman" w:hAnsi="Times New Roman"/>
          <w:b/>
        </w:rPr>
        <w:t>.</w:t>
      </w:r>
      <w:r w:rsidR="008863E2">
        <w:rPr>
          <w:rFonts w:ascii="Times New Roman" w:hAnsi="Times New Roman"/>
          <w:b/>
        </w:rPr>
        <w:t>1</w:t>
      </w:r>
      <w:r w:rsidR="00F152F2">
        <w:rPr>
          <w:rFonts w:ascii="Times New Roman" w:hAnsi="Times New Roman"/>
          <w:b/>
        </w:rPr>
        <w:t>4</w:t>
      </w:r>
      <w:r>
        <w:rPr>
          <w:rFonts w:ascii="Times New Roman" w:hAnsi="Times New Roman"/>
        </w:rPr>
        <w:tab/>
      </w:r>
      <w:r w:rsidRPr="003A562F">
        <w:rPr>
          <w:rFonts w:ascii="Times New Roman" w:hAnsi="Times New Roman"/>
        </w:rPr>
        <w:t xml:space="preserve">Consideration and approval of </w:t>
      </w:r>
      <w:r>
        <w:rPr>
          <w:rFonts w:ascii="Times New Roman" w:hAnsi="Times New Roman"/>
        </w:rPr>
        <w:t>administrator raises.</w:t>
      </w:r>
    </w:p>
    <w:p w:rsidR="002D7C24" w:rsidRPr="002D7C24" w:rsidRDefault="002D7C24" w:rsidP="006508DE">
      <w:pPr>
        <w:tabs>
          <w:tab w:val="left" w:pos="-1122"/>
          <w:tab w:val="left" w:pos="2160"/>
        </w:tabs>
        <w:ind w:left="2880" w:hanging="2880"/>
        <w:rPr>
          <w:rFonts w:ascii="Times New Roman" w:hAnsi="Times New Roman"/>
        </w:rPr>
      </w:pPr>
      <w:r>
        <w:rPr>
          <w:rFonts w:ascii="Times New Roman" w:hAnsi="Times New Roman"/>
          <w:b/>
        </w:rPr>
        <w:t>Info</w:t>
      </w:r>
      <w:r>
        <w:rPr>
          <w:rFonts w:ascii="Times New Roman" w:hAnsi="Times New Roman"/>
          <w:b/>
        </w:rPr>
        <w:tab/>
        <w:t>11.15</w:t>
      </w:r>
      <w:r>
        <w:rPr>
          <w:rFonts w:ascii="Times New Roman" w:hAnsi="Times New Roman"/>
          <w:b/>
        </w:rPr>
        <w:tab/>
      </w:r>
      <w:r w:rsidRPr="002D7C24">
        <w:rPr>
          <w:rFonts w:ascii="Times New Roman" w:hAnsi="Times New Roman"/>
        </w:rPr>
        <w:t>Discussion of athletic trainer.</w:t>
      </w:r>
    </w:p>
    <w:p w:rsidR="003B60D1" w:rsidRDefault="003B60D1" w:rsidP="00330501">
      <w:pPr>
        <w:tabs>
          <w:tab w:val="left" w:pos="-1122"/>
        </w:tabs>
        <w:rPr>
          <w:rFonts w:ascii="Times New Roman" w:hAnsi="Times New Roman"/>
          <w:b/>
        </w:rPr>
      </w:pPr>
      <w:r w:rsidRPr="000A1DD8">
        <w:rPr>
          <w:rFonts w:ascii="Times New Roman" w:hAnsi="Times New Roman"/>
          <w:b/>
        </w:rPr>
        <w:t>Action</w:t>
      </w:r>
      <w:r w:rsidRPr="000A1DD8">
        <w:rPr>
          <w:rFonts w:ascii="Times New Roman" w:hAnsi="Times New Roman"/>
          <w:b/>
        </w:rPr>
        <w:tab/>
      </w:r>
      <w:r w:rsidRPr="000A1DD8">
        <w:rPr>
          <w:rFonts w:ascii="Times New Roman" w:hAnsi="Times New Roman"/>
          <w:b/>
        </w:rPr>
        <w:tab/>
        <w:t>1</w:t>
      </w:r>
      <w:r w:rsidR="0063376F">
        <w:rPr>
          <w:rFonts w:ascii="Times New Roman" w:hAnsi="Times New Roman"/>
          <w:b/>
        </w:rPr>
        <w:t>2</w:t>
      </w:r>
      <w:r w:rsidRPr="000A1DD8">
        <w:rPr>
          <w:rFonts w:ascii="Times New Roman" w:hAnsi="Times New Roman"/>
          <w:b/>
        </w:rPr>
        <w:t>.</w:t>
      </w:r>
      <w:r w:rsidRPr="000A1DD8">
        <w:rPr>
          <w:rFonts w:ascii="Times New Roman" w:hAnsi="Times New Roman"/>
          <w:b/>
        </w:rPr>
        <w:tab/>
        <w:t>Adjournment</w:t>
      </w:r>
    </w:p>
    <w:p w:rsidR="00291C4A" w:rsidRDefault="00291C4A" w:rsidP="00330501">
      <w:pPr>
        <w:tabs>
          <w:tab w:val="left" w:pos="-1122"/>
        </w:tabs>
        <w:rPr>
          <w:rFonts w:ascii="Times New Roman" w:hAnsi="Times New Roman"/>
          <w:b/>
        </w:rPr>
      </w:pPr>
    </w:p>
    <w:p w:rsidR="001D2F96" w:rsidRDefault="003B60D1" w:rsidP="002A7050">
      <w:pPr>
        <w:jc w:val="center"/>
        <w:outlineLvl w:val="0"/>
        <w:rPr>
          <w:rFonts w:ascii="Times New Roman" w:hAnsi="Times New Roman"/>
          <w:b/>
        </w:rPr>
      </w:pPr>
      <w:r w:rsidRPr="002A7050">
        <w:rPr>
          <w:rFonts w:ascii="Times New Roman" w:hAnsi="Times New Roman"/>
          <w:b/>
          <w:sz w:val="16"/>
          <w:szCs w:val="16"/>
        </w:rPr>
        <w:t xml:space="preserve">Next regular meeting of the Board of Education is scheduled for—Wednesday, </w:t>
      </w:r>
      <w:r w:rsidR="00BD5485" w:rsidRPr="002A7050">
        <w:rPr>
          <w:rFonts w:ascii="Times New Roman" w:hAnsi="Times New Roman"/>
          <w:b/>
          <w:sz w:val="16"/>
          <w:szCs w:val="16"/>
        </w:rPr>
        <w:t xml:space="preserve">June </w:t>
      </w:r>
      <w:r w:rsidR="007F3331" w:rsidRPr="002A7050">
        <w:rPr>
          <w:rFonts w:ascii="Times New Roman" w:hAnsi="Times New Roman"/>
          <w:b/>
          <w:sz w:val="16"/>
          <w:szCs w:val="16"/>
        </w:rPr>
        <w:t>21</w:t>
      </w:r>
      <w:r w:rsidRPr="002A7050">
        <w:rPr>
          <w:rFonts w:ascii="Times New Roman" w:hAnsi="Times New Roman"/>
          <w:b/>
          <w:sz w:val="16"/>
          <w:szCs w:val="16"/>
        </w:rPr>
        <w:t>, 202</w:t>
      </w:r>
      <w:r w:rsidR="007F3331" w:rsidRPr="002A7050">
        <w:rPr>
          <w:rFonts w:ascii="Times New Roman" w:hAnsi="Times New Roman"/>
          <w:b/>
          <w:sz w:val="16"/>
          <w:szCs w:val="16"/>
        </w:rPr>
        <w:t>3</w:t>
      </w:r>
      <w:r w:rsidRPr="002A7050">
        <w:rPr>
          <w:rFonts w:ascii="Times New Roman" w:hAnsi="Times New Roman"/>
          <w:b/>
          <w:sz w:val="16"/>
          <w:szCs w:val="16"/>
        </w:rPr>
        <w:t xml:space="preserve"> in the Pawnee Cafeteria</w:t>
      </w:r>
    </w:p>
    <w:sectPr w:rsidR="001D2F96" w:rsidSect="002A7050">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62761"/>
    <w:multiLevelType w:val="hybridMultilevel"/>
    <w:tmpl w:val="DB669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BE"/>
    <w:rsid w:val="00020233"/>
    <w:rsid w:val="00024C3B"/>
    <w:rsid w:val="00027A31"/>
    <w:rsid w:val="0005182D"/>
    <w:rsid w:val="000643DF"/>
    <w:rsid w:val="000860AF"/>
    <w:rsid w:val="000F1494"/>
    <w:rsid w:val="001113C5"/>
    <w:rsid w:val="00111ABA"/>
    <w:rsid w:val="00187F68"/>
    <w:rsid w:val="001D2F96"/>
    <w:rsid w:val="00221C1A"/>
    <w:rsid w:val="002256E4"/>
    <w:rsid w:val="00267AB1"/>
    <w:rsid w:val="00291C4A"/>
    <w:rsid w:val="002A7050"/>
    <w:rsid w:val="002C0203"/>
    <w:rsid w:val="002D6B2E"/>
    <w:rsid w:val="002D7C24"/>
    <w:rsid w:val="00330501"/>
    <w:rsid w:val="0035192F"/>
    <w:rsid w:val="003611C3"/>
    <w:rsid w:val="00380ABC"/>
    <w:rsid w:val="003A562F"/>
    <w:rsid w:val="003B60D1"/>
    <w:rsid w:val="0040041F"/>
    <w:rsid w:val="004079AC"/>
    <w:rsid w:val="00421794"/>
    <w:rsid w:val="00433245"/>
    <w:rsid w:val="00445EA3"/>
    <w:rsid w:val="0047145F"/>
    <w:rsid w:val="00486B21"/>
    <w:rsid w:val="004A3368"/>
    <w:rsid w:val="004B2695"/>
    <w:rsid w:val="004B32AA"/>
    <w:rsid w:val="00542574"/>
    <w:rsid w:val="00554A23"/>
    <w:rsid w:val="00595395"/>
    <w:rsid w:val="005B3E76"/>
    <w:rsid w:val="005C7C5B"/>
    <w:rsid w:val="005E2276"/>
    <w:rsid w:val="005E721E"/>
    <w:rsid w:val="00623286"/>
    <w:rsid w:val="0063376F"/>
    <w:rsid w:val="006508DE"/>
    <w:rsid w:val="00655B16"/>
    <w:rsid w:val="00691F97"/>
    <w:rsid w:val="006B555A"/>
    <w:rsid w:val="007443C9"/>
    <w:rsid w:val="00756686"/>
    <w:rsid w:val="00762F5C"/>
    <w:rsid w:val="007A6E96"/>
    <w:rsid w:val="007C5A01"/>
    <w:rsid w:val="007E18BE"/>
    <w:rsid w:val="007F3331"/>
    <w:rsid w:val="0080171D"/>
    <w:rsid w:val="00831073"/>
    <w:rsid w:val="00834DBB"/>
    <w:rsid w:val="008400E0"/>
    <w:rsid w:val="008626EE"/>
    <w:rsid w:val="008863E2"/>
    <w:rsid w:val="008973CC"/>
    <w:rsid w:val="008A54B5"/>
    <w:rsid w:val="00915C8D"/>
    <w:rsid w:val="00920A74"/>
    <w:rsid w:val="009314F4"/>
    <w:rsid w:val="0099681C"/>
    <w:rsid w:val="009D4B47"/>
    <w:rsid w:val="009D4F16"/>
    <w:rsid w:val="009E2891"/>
    <w:rsid w:val="00A20FAB"/>
    <w:rsid w:val="00A571AD"/>
    <w:rsid w:val="00A95B43"/>
    <w:rsid w:val="00AB719E"/>
    <w:rsid w:val="00B0047A"/>
    <w:rsid w:val="00B512D9"/>
    <w:rsid w:val="00B71E9A"/>
    <w:rsid w:val="00B807B2"/>
    <w:rsid w:val="00B857C1"/>
    <w:rsid w:val="00BB654D"/>
    <w:rsid w:val="00BC42B2"/>
    <w:rsid w:val="00BD5485"/>
    <w:rsid w:val="00BE1DA0"/>
    <w:rsid w:val="00C05D59"/>
    <w:rsid w:val="00C75A4B"/>
    <w:rsid w:val="00C804F3"/>
    <w:rsid w:val="00D206DE"/>
    <w:rsid w:val="00DA3340"/>
    <w:rsid w:val="00DF6658"/>
    <w:rsid w:val="00E149E4"/>
    <w:rsid w:val="00E150E9"/>
    <w:rsid w:val="00E15BAE"/>
    <w:rsid w:val="00E214E9"/>
    <w:rsid w:val="00E749C0"/>
    <w:rsid w:val="00E85E3D"/>
    <w:rsid w:val="00EA2358"/>
    <w:rsid w:val="00EC0775"/>
    <w:rsid w:val="00EF0401"/>
    <w:rsid w:val="00F152F2"/>
    <w:rsid w:val="00F56608"/>
    <w:rsid w:val="00F83AF1"/>
    <w:rsid w:val="00F867F5"/>
    <w:rsid w:val="00F9501B"/>
    <w:rsid w:val="00FE4AC2"/>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26726-7149-4668-9479-07A26913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8B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82D"/>
    <w:rPr>
      <w:rFonts w:ascii="Segoe UI" w:eastAsia="Times New Roman" w:hAnsi="Segoe UI" w:cs="Segoe UI"/>
      <w:sz w:val="18"/>
      <w:szCs w:val="18"/>
    </w:rPr>
  </w:style>
  <w:style w:type="paragraph" w:styleId="ListParagraph">
    <w:name w:val="List Paragraph"/>
    <w:basedOn w:val="Normal"/>
    <w:uiPriority w:val="34"/>
    <w:qFormat/>
    <w:rsid w:val="00DA3340"/>
    <w:pPr>
      <w:widowControl w:val="0"/>
      <w:ind w:left="720"/>
      <w:contextualSpacing/>
    </w:pPr>
    <w:rPr>
      <w:rFonts w:ascii="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Kratochvil</dc:creator>
  <cp:keywords/>
  <dc:description/>
  <cp:lastModifiedBy>Staci Roseberry</cp:lastModifiedBy>
  <cp:revision>2</cp:revision>
  <cp:lastPrinted>2023-05-15T14:53:00Z</cp:lastPrinted>
  <dcterms:created xsi:type="dcterms:W3CDTF">2023-05-15T17:27:00Z</dcterms:created>
  <dcterms:modified xsi:type="dcterms:W3CDTF">2023-05-15T17:27:00Z</dcterms:modified>
</cp:coreProperties>
</file>