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13" w:rsidRPr="00530EED" w:rsidRDefault="00A47E13" w:rsidP="00A47E13">
      <w:pPr>
        <w:jc w:val="center"/>
        <w:outlineLvl w:val="0"/>
        <w:rPr>
          <w:b/>
        </w:rPr>
      </w:pPr>
      <w:r w:rsidRPr="00530EED">
        <w:rPr>
          <w:b/>
        </w:rPr>
        <w:t>Board of Education</w:t>
      </w:r>
    </w:p>
    <w:p w:rsidR="00A47E13" w:rsidRDefault="00A47E13" w:rsidP="00A47E13">
      <w:pPr>
        <w:jc w:val="center"/>
        <w:rPr>
          <w:b/>
        </w:rPr>
      </w:pPr>
      <w:r w:rsidRPr="00530EED">
        <w:rPr>
          <w:b/>
        </w:rPr>
        <w:t>Pawnee Community Unit School District #11</w:t>
      </w:r>
    </w:p>
    <w:p w:rsidR="00A47E13" w:rsidRDefault="00A47E13" w:rsidP="00A47E13">
      <w:pPr>
        <w:jc w:val="center"/>
        <w:rPr>
          <w:b/>
        </w:rPr>
      </w:pPr>
      <w:r>
        <w:rPr>
          <w:b/>
        </w:rPr>
        <w:t>Wednesday, January 17, 2018</w:t>
      </w:r>
    </w:p>
    <w:p w:rsidR="00A47E13" w:rsidRDefault="00762281" w:rsidP="00A47E13">
      <w:pPr>
        <w:jc w:val="center"/>
        <w:rPr>
          <w:b/>
        </w:rPr>
      </w:pPr>
      <w:r>
        <w:rPr>
          <w:b/>
        </w:rPr>
        <w:t>6:0</w:t>
      </w:r>
      <w:bookmarkStart w:id="0" w:name="_GoBack"/>
      <w:bookmarkEnd w:id="0"/>
      <w:r w:rsidR="00A47E13">
        <w:rPr>
          <w:b/>
        </w:rPr>
        <w:t>0 p.m. – Closed Session, Unit Office</w:t>
      </w:r>
    </w:p>
    <w:p w:rsidR="00A47E13" w:rsidRDefault="00A47E13" w:rsidP="00A47E13">
      <w:pPr>
        <w:outlineLvl w:val="0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7:00 p.m.</w:t>
      </w:r>
      <w:r w:rsidRPr="00530EED">
        <w:rPr>
          <w:b/>
        </w:rPr>
        <w:t xml:space="preserve"> – Regular Session, </w:t>
      </w:r>
      <w:r>
        <w:rPr>
          <w:b/>
        </w:rPr>
        <w:t>Cafeteria</w:t>
      </w:r>
    </w:p>
    <w:p w:rsidR="00A47E13" w:rsidRPr="00530EED" w:rsidRDefault="00A47E13" w:rsidP="00A47E13">
      <w:pPr>
        <w:jc w:val="center"/>
        <w:outlineLvl w:val="0"/>
        <w:rPr>
          <w:b/>
        </w:rPr>
      </w:pPr>
      <w:r w:rsidRPr="00530EED">
        <w:rPr>
          <w:b/>
        </w:rPr>
        <w:t>Agenda</w:t>
      </w:r>
    </w:p>
    <w:p w:rsidR="00A47E13" w:rsidRDefault="00A47E13" w:rsidP="00A47E13">
      <w:pPr>
        <w:jc w:val="center"/>
        <w:outlineLvl w:val="0"/>
        <w:rPr>
          <w:b/>
        </w:rPr>
      </w:pPr>
      <w:r w:rsidRPr="00530EED">
        <w:rPr>
          <w:b/>
        </w:rPr>
        <w:t>“Regular Meeting”</w:t>
      </w:r>
    </w:p>
    <w:p w:rsidR="00A47E13" w:rsidRPr="00A4673A" w:rsidRDefault="00A47E13" w:rsidP="00A47E13">
      <w:pPr>
        <w:tabs>
          <w:tab w:val="left" w:pos="-374"/>
        </w:tabs>
        <w:rPr>
          <w:b/>
        </w:rPr>
      </w:pPr>
      <w:r w:rsidRPr="00A4673A">
        <w:rPr>
          <w:b/>
        </w:rPr>
        <w:t>Action</w:t>
      </w:r>
      <w:r w:rsidRPr="00A4673A">
        <w:rPr>
          <w:b/>
        </w:rPr>
        <w:tab/>
        <w:t>1.</w:t>
      </w:r>
      <w:r w:rsidRPr="00A4673A">
        <w:rPr>
          <w:b/>
        </w:rPr>
        <w:tab/>
        <w:t>Call to Order and Roll Call</w:t>
      </w:r>
    </w:p>
    <w:p w:rsidR="00A47E13" w:rsidRDefault="00A47E13" w:rsidP="00A47E13">
      <w:pPr>
        <w:tabs>
          <w:tab w:val="left" w:pos="-748"/>
        </w:tabs>
        <w:rPr>
          <w:i/>
        </w:rPr>
      </w:pPr>
      <w:r w:rsidRPr="00A4673A">
        <w:rPr>
          <w:b/>
        </w:rPr>
        <w:t>Info</w:t>
      </w:r>
      <w:r w:rsidRPr="00A4673A">
        <w:rPr>
          <w:b/>
        </w:rPr>
        <w:tab/>
      </w:r>
      <w:r w:rsidRPr="00A4673A">
        <w:rPr>
          <w:b/>
        </w:rPr>
        <w:tab/>
        <w:t>2.</w:t>
      </w:r>
      <w:r w:rsidRPr="00A4673A">
        <w:rPr>
          <w:b/>
        </w:rPr>
        <w:tab/>
        <w:t xml:space="preserve">Request Closed Session </w:t>
      </w:r>
      <w:r w:rsidRPr="00A4673A">
        <w:t xml:space="preserve">to discuss the employment, </w:t>
      </w:r>
      <w:r>
        <w:tab/>
      </w:r>
      <w:r>
        <w:tab/>
      </w:r>
      <w:r>
        <w:tab/>
      </w:r>
      <w:r>
        <w:tab/>
      </w:r>
      <w:r>
        <w:tab/>
        <w:t xml:space="preserve">compensation, </w:t>
      </w:r>
      <w:r w:rsidRPr="00A4673A">
        <w:t xml:space="preserve">resignation of specific employees of the District, </w:t>
      </w:r>
      <w:r>
        <w:tab/>
      </w:r>
      <w:r>
        <w:tab/>
      </w:r>
      <w:r>
        <w:tab/>
      </w:r>
      <w:r>
        <w:tab/>
        <w:t xml:space="preserve">collective bargaining </w:t>
      </w:r>
      <w:r w:rsidRPr="00A4673A">
        <w:t xml:space="preserve">matters between the District and its </w:t>
      </w:r>
      <w:r>
        <w:tab/>
      </w:r>
      <w:r>
        <w:tab/>
      </w:r>
      <w:r>
        <w:tab/>
      </w:r>
      <w:r>
        <w:tab/>
      </w:r>
      <w:r>
        <w:tab/>
      </w:r>
      <w:r w:rsidRPr="00A4673A">
        <w:t>employ</w:t>
      </w:r>
      <w:r>
        <w:t xml:space="preserve">ees or their representative, </w:t>
      </w:r>
      <w:r w:rsidRPr="00A4673A">
        <w:t xml:space="preserve">student discipline and to discuss </w:t>
      </w:r>
      <w:r>
        <w:tab/>
      </w:r>
      <w:r>
        <w:tab/>
      </w:r>
      <w:r>
        <w:tab/>
      </w:r>
      <w:r w:rsidRPr="00A4673A">
        <w:t>pendin</w:t>
      </w:r>
      <w:r>
        <w:t xml:space="preserve">g or probable litigation as </w:t>
      </w:r>
      <w:r w:rsidRPr="00A4673A">
        <w:t>provided by</w:t>
      </w:r>
      <w:r w:rsidRPr="00A4673A">
        <w:rPr>
          <w:i/>
        </w:rPr>
        <w:t xml:space="preserve"> 5ILCS 120/2(C)1,2,9,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4673A">
        <w:rPr>
          <w:i/>
        </w:rPr>
        <w:t>and 11.</w:t>
      </w:r>
    </w:p>
    <w:p w:rsidR="00A47E13" w:rsidRDefault="00A47E13" w:rsidP="00A47E13">
      <w:pPr>
        <w:tabs>
          <w:tab w:val="left" w:pos="1122"/>
        </w:tabs>
      </w:pPr>
      <w:r>
        <w:tab/>
      </w:r>
      <w:r>
        <w:tab/>
      </w:r>
    </w:p>
    <w:p w:rsidR="00A47E13" w:rsidRDefault="00A47E13" w:rsidP="00A47E13">
      <w:pPr>
        <w:tabs>
          <w:tab w:val="left" w:pos="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PLEDGE OF ALLEGIANCE-please stand if able</w:t>
      </w:r>
    </w:p>
    <w:p w:rsidR="00A47E13" w:rsidRPr="00D3251B" w:rsidRDefault="00A47E13" w:rsidP="00A47E13">
      <w:pPr>
        <w:tabs>
          <w:tab w:val="left" w:pos="-748"/>
        </w:tabs>
      </w:pPr>
    </w:p>
    <w:p w:rsidR="00A47E13" w:rsidRPr="00D3251B" w:rsidRDefault="00A47E13" w:rsidP="00A47E13">
      <w:pPr>
        <w:tabs>
          <w:tab w:val="left" w:pos="1122"/>
        </w:tabs>
        <w:rPr>
          <w:sz w:val="22"/>
          <w:szCs w:val="22"/>
        </w:rPr>
      </w:pPr>
      <w:r w:rsidRPr="00D3251B">
        <w:rPr>
          <w:b/>
          <w:sz w:val="22"/>
          <w:szCs w:val="22"/>
        </w:rPr>
        <w:t>Info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3.</w:t>
      </w:r>
      <w:r w:rsidRPr="00D3251B">
        <w:rPr>
          <w:b/>
          <w:sz w:val="22"/>
          <w:szCs w:val="22"/>
        </w:rPr>
        <w:tab/>
        <w:t>Communications</w:t>
      </w:r>
    </w:p>
    <w:p w:rsidR="00A47E13" w:rsidRPr="00D3251B" w:rsidRDefault="00A47E13" w:rsidP="00A47E13">
      <w:pPr>
        <w:tabs>
          <w:tab w:val="left" w:pos="-1122"/>
        </w:tabs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>Info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4.</w:t>
      </w:r>
      <w:r w:rsidRPr="00D3251B">
        <w:rPr>
          <w:b/>
          <w:sz w:val="22"/>
          <w:szCs w:val="22"/>
        </w:rPr>
        <w:tab/>
        <w:t>Good News</w:t>
      </w:r>
    </w:p>
    <w:p w:rsidR="00A47E13" w:rsidRPr="00D3251B" w:rsidRDefault="00A47E13" w:rsidP="00A47E13">
      <w:pPr>
        <w:tabs>
          <w:tab w:val="left" w:pos="-1122"/>
        </w:tabs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>Info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5.</w:t>
      </w:r>
      <w:r w:rsidRPr="00D3251B">
        <w:rPr>
          <w:b/>
          <w:sz w:val="22"/>
          <w:szCs w:val="22"/>
        </w:rPr>
        <w:tab/>
        <w:t>PTO and Student Council updates</w:t>
      </w:r>
    </w:p>
    <w:p w:rsidR="00A47E13" w:rsidRPr="00D3251B" w:rsidRDefault="00A47E13" w:rsidP="00A47E13">
      <w:pPr>
        <w:tabs>
          <w:tab w:val="left" w:pos="-1122"/>
        </w:tabs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>Action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6.</w:t>
      </w:r>
      <w:r w:rsidRPr="00D3251B">
        <w:rPr>
          <w:b/>
          <w:sz w:val="22"/>
          <w:szCs w:val="22"/>
        </w:rPr>
        <w:tab/>
        <w:t>Approval of Minutes</w:t>
      </w:r>
    </w:p>
    <w:p w:rsidR="00A47E13" w:rsidRPr="00D3251B" w:rsidRDefault="00A47E13" w:rsidP="00A47E13">
      <w:pPr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>Action</w:t>
      </w:r>
      <w:r w:rsidRPr="00D3251B">
        <w:rPr>
          <w:sz w:val="22"/>
          <w:szCs w:val="22"/>
        </w:rPr>
        <w:tab/>
      </w:r>
      <w:r w:rsidRPr="00D3251B">
        <w:rPr>
          <w:sz w:val="22"/>
          <w:szCs w:val="22"/>
        </w:rPr>
        <w:tab/>
      </w:r>
      <w:r w:rsidRPr="00D3251B">
        <w:rPr>
          <w:sz w:val="22"/>
          <w:szCs w:val="22"/>
        </w:rPr>
        <w:tab/>
        <w:t>6.1</w:t>
      </w:r>
      <w:r w:rsidRPr="00D3251B">
        <w:rPr>
          <w:sz w:val="22"/>
          <w:szCs w:val="22"/>
        </w:rPr>
        <w:tab/>
        <w:t>Approve regular board meeting minutes of December 20, 2017</w:t>
      </w:r>
    </w:p>
    <w:p w:rsidR="00A47E13" w:rsidRPr="00D3251B" w:rsidRDefault="00A47E13" w:rsidP="00A47E13">
      <w:pPr>
        <w:tabs>
          <w:tab w:val="left" w:pos="-1122"/>
          <w:tab w:val="left" w:pos="0"/>
        </w:tabs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7.</w:t>
      </w:r>
      <w:r w:rsidRPr="00D3251B">
        <w:rPr>
          <w:b/>
          <w:sz w:val="22"/>
          <w:szCs w:val="22"/>
        </w:rPr>
        <w:tab/>
        <w:t>Approval of Financial Reports and Expenditures</w:t>
      </w:r>
    </w:p>
    <w:p w:rsidR="00A47E13" w:rsidRPr="00D3251B" w:rsidRDefault="00A47E13" w:rsidP="00A47E13">
      <w:pPr>
        <w:tabs>
          <w:tab w:val="left" w:pos="-1122"/>
          <w:tab w:val="left" w:pos="0"/>
        </w:tabs>
        <w:rPr>
          <w:sz w:val="22"/>
          <w:szCs w:val="22"/>
        </w:rPr>
      </w:pPr>
      <w:r w:rsidRPr="00D3251B">
        <w:rPr>
          <w:b/>
          <w:sz w:val="22"/>
          <w:szCs w:val="22"/>
        </w:rPr>
        <w:t>Action</w:t>
      </w:r>
      <w:r w:rsidRPr="00D3251B">
        <w:rPr>
          <w:sz w:val="22"/>
          <w:szCs w:val="22"/>
        </w:rPr>
        <w:tab/>
      </w:r>
      <w:r w:rsidRPr="00D3251B">
        <w:rPr>
          <w:sz w:val="22"/>
          <w:szCs w:val="22"/>
        </w:rPr>
        <w:tab/>
      </w:r>
      <w:r w:rsidRPr="00D3251B">
        <w:rPr>
          <w:sz w:val="22"/>
          <w:szCs w:val="22"/>
        </w:rPr>
        <w:tab/>
        <w:t>7.1</w:t>
      </w:r>
      <w:r w:rsidRPr="00D3251B">
        <w:rPr>
          <w:sz w:val="22"/>
          <w:szCs w:val="22"/>
        </w:rPr>
        <w:tab/>
        <w:t>Consideration and approval of financial reports and expenditures</w:t>
      </w:r>
    </w:p>
    <w:p w:rsidR="00A47E13" w:rsidRPr="00D3251B" w:rsidRDefault="00A47E13" w:rsidP="00A47E13">
      <w:pPr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>Info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8.</w:t>
      </w:r>
      <w:r w:rsidRPr="00D3251B">
        <w:rPr>
          <w:b/>
          <w:sz w:val="22"/>
          <w:szCs w:val="22"/>
        </w:rPr>
        <w:tab/>
        <w:t>Recognition of Visitors</w:t>
      </w:r>
    </w:p>
    <w:p w:rsidR="00A47E13" w:rsidRPr="00D3251B" w:rsidRDefault="00A47E13" w:rsidP="00A47E13">
      <w:pPr>
        <w:tabs>
          <w:tab w:val="left" w:pos="-1122"/>
        </w:tabs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>Info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9.</w:t>
      </w:r>
      <w:r w:rsidRPr="00D3251B">
        <w:rPr>
          <w:b/>
          <w:sz w:val="22"/>
          <w:szCs w:val="22"/>
        </w:rPr>
        <w:tab/>
        <w:t>Administrative Reports</w:t>
      </w:r>
    </w:p>
    <w:p w:rsidR="00A47E13" w:rsidRPr="00D3251B" w:rsidRDefault="00A47E13" w:rsidP="00A47E13">
      <w:pPr>
        <w:rPr>
          <w:rFonts w:cs="Arial"/>
          <w:sz w:val="22"/>
          <w:szCs w:val="22"/>
        </w:rPr>
      </w:pP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10.</w:t>
      </w:r>
      <w:r w:rsidRPr="00D3251B">
        <w:rPr>
          <w:b/>
          <w:sz w:val="22"/>
          <w:szCs w:val="22"/>
        </w:rPr>
        <w:tab/>
        <w:t>New Business</w:t>
      </w:r>
    </w:p>
    <w:p w:rsidR="00A47E13" w:rsidRPr="00D3251B" w:rsidRDefault="00A47E13" w:rsidP="00A47E13">
      <w:pPr>
        <w:tabs>
          <w:tab w:val="left" w:pos="-748"/>
        </w:tabs>
        <w:rPr>
          <w:sz w:val="22"/>
          <w:szCs w:val="22"/>
        </w:rPr>
      </w:pPr>
      <w:r w:rsidRPr="00D3251B">
        <w:rPr>
          <w:b/>
          <w:sz w:val="22"/>
          <w:szCs w:val="22"/>
        </w:rPr>
        <w:t>Info</w:t>
      </w:r>
      <w:r w:rsidRPr="00D3251B">
        <w:rPr>
          <w:sz w:val="22"/>
          <w:szCs w:val="22"/>
        </w:rPr>
        <w:tab/>
      </w:r>
      <w:r w:rsidRPr="00D3251B">
        <w:rPr>
          <w:sz w:val="22"/>
          <w:szCs w:val="22"/>
        </w:rPr>
        <w:tab/>
      </w:r>
      <w:r w:rsidRPr="00D3251B">
        <w:rPr>
          <w:sz w:val="22"/>
          <w:szCs w:val="22"/>
        </w:rPr>
        <w:tab/>
        <w:t>10.1</w:t>
      </w:r>
      <w:r w:rsidRPr="00D3251B">
        <w:rPr>
          <w:sz w:val="22"/>
          <w:szCs w:val="22"/>
        </w:rPr>
        <w:tab/>
        <w:t>Consideration and approval of leave of absence for 2018-19</w:t>
      </w:r>
    </w:p>
    <w:p w:rsidR="00A47E13" w:rsidRDefault="00A47E13" w:rsidP="00A47E13">
      <w:pPr>
        <w:tabs>
          <w:tab w:val="left" w:pos="-748"/>
        </w:tabs>
        <w:rPr>
          <w:sz w:val="22"/>
          <w:szCs w:val="22"/>
        </w:rPr>
      </w:pPr>
      <w:r w:rsidRPr="00D3251B">
        <w:rPr>
          <w:b/>
          <w:sz w:val="22"/>
          <w:szCs w:val="22"/>
        </w:rPr>
        <w:t>Action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</w:r>
      <w:r w:rsidRPr="00D3251B">
        <w:rPr>
          <w:sz w:val="22"/>
          <w:szCs w:val="22"/>
        </w:rPr>
        <w:t>10.2</w:t>
      </w:r>
      <w:r w:rsidRPr="00D3251B">
        <w:rPr>
          <w:sz w:val="22"/>
          <w:szCs w:val="22"/>
        </w:rPr>
        <w:tab/>
        <w:t xml:space="preserve">Consideration and approval of personnel </w:t>
      </w:r>
      <w:r>
        <w:rPr>
          <w:sz w:val="22"/>
          <w:szCs w:val="22"/>
        </w:rPr>
        <w:t>resignation</w:t>
      </w:r>
      <w:r w:rsidRPr="00D3251B">
        <w:rPr>
          <w:sz w:val="22"/>
          <w:szCs w:val="22"/>
        </w:rPr>
        <w:t xml:space="preserve"> </w:t>
      </w:r>
    </w:p>
    <w:p w:rsidR="00A47E13" w:rsidRDefault="00A47E13" w:rsidP="00A47E13">
      <w:pPr>
        <w:tabs>
          <w:tab w:val="left" w:pos="-74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10.3</w:t>
      </w:r>
      <w:r>
        <w:rPr>
          <w:sz w:val="22"/>
          <w:szCs w:val="22"/>
        </w:rPr>
        <w:tab/>
        <w:t xml:space="preserve">Consideration and approval of extra-curricular reassignment </w:t>
      </w:r>
    </w:p>
    <w:p w:rsidR="00A47E13" w:rsidRDefault="00A47E13" w:rsidP="00A47E13">
      <w:pPr>
        <w:tabs>
          <w:tab w:val="left" w:pos="-74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10.4</w:t>
      </w:r>
      <w:r>
        <w:rPr>
          <w:sz w:val="22"/>
          <w:szCs w:val="22"/>
        </w:rPr>
        <w:tab/>
        <w:t>Consideration and approval of interfund repayment of $305,000</w:t>
      </w:r>
    </w:p>
    <w:p w:rsidR="00A47E13" w:rsidRPr="00D3251B" w:rsidRDefault="00A47E13" w:rsidP="00A47E13">
      <w:pPr>
        <w:tabs>
          <w:tab w:val="left" w:pos="-74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from Health Life Safety to Working Cash</w:t>
      </w:r>
    </w:p>
    <w:p w:rsidR="00A47E13" w:rsidRDefault="00A47E13" w:rsidP="00A47E13">
      <w:pPr>
        <w:rPr>
          <w:b/>
          <w:sz w:val="22"/>
          <w:szCs w:val="22"/>
        </w:rPr>
      </w:pPr>
      <w:r w:rsidRPr="00D3251B">
        <w:rPr>
          <w:b/>
          <w:sz w:val="22"/>
          <w:szCs w:val="22"/>
        </w:rPr>
        <w:t>Action</w:t>
      </w:r>
      <w:r w:rsidRPr="00D3251B">
        <w:rPr>
          <w:b/>
          <w:sz w:val="22"/>
          <w:szCs w:val="22"/>
        </w:rPr>
        <w:tab/>
      </w:r>
      <w:r w:rsidRPr="00D3251B">
        <w:rPr>
          <w:b/>
          <w:sz w:val="22"/>
          <w:szCs w:val="22"/>
        </w:rPr>
        <w:tab/>
        <w:t>11.</w:t>
      </w:r>
      <w:r w:rsidRPr="00D3251B">
        <w:rPr>
          <w:b/>
          <w:sz w:val="22"/>
          <w:szCs w:val="22"/>
        </w:rPr>
        <w:tab/>
        <w:t>Adjournment</w:t>
      </w:r>
    </w:p>
    <w:p w:rsidR="00C27FD2" w:rsidRDefault="00C27FD2"/>
    <w:p w:rsidR="00A47E13" w:rsidRDefault="00A47E13"/>
    <w:p w:rsidR="00A47E13" w:rsidRDefault="00A47E13"/>
    <w:p w:rsidR="00A47E13" w:rsidRPr="00B058F3" w:rsidRDefault="00A47E13" w:rsidP="00A47E13">
      <w:pPr>
        <w:jc w:val="center"/>
        <w:outlineLvl w:val="0"/>
        <w:rPr>
          <w:b/>
        </w:rPr>
      </w:pPr>
      <w:r w:rsidRPr="00B058F3">
        <w:rPr>
          <w:b/>
        </w:rPr>
        <w:t>Next regular meeting of the Board of Education is scheduled for—</w:t>
      </w:r>
    </w:p>
    <w:p w:rsidR="00A47E13" w:rsidRPr="00B058F3" w:rsidRDefault="00A47E13" w:rsidP="00A47E13">
      <w:pPr>
        <w:jc w:val="center"/>
        <w:rPr>
          <w:b/>
        </w:rPr>
      </w:pPr>
      <w:r w:rsidRPr="00B058F3">
        <w:rPr>
          <w:b/>
        </w:rPr>
        <w:t>Wednesday, February 21, 2018</w:t>
      </w:r>
    </w:p>
    <w:p w:rsidR="00A47E13" w:rsidRPr="00B058F3" w:rsidRDefault="00A47E13" w:rsidP="00A47E13">
      <w:pPr>
        <w:jc w:val="center"/>
        <w:outlineLvl w:val="0"/>
        <w:rPr>
          <w:b/>
        </w:rPr>
      </w:pPr>
      <w:r w:rsidRPr="00B058F3">
        <w:rPr>
          <w:b/>
        </w:rPr>
        <w:t xml:space="preserve">Pawnee School Cafeteria </w:t>
      </w:r>
    </w:p>
    <w:p w:rsidR="00A47E13" w:rsidRPr="00B058F3" w:rsidRDefault="00A47E13" w:rsidP="00A47E13">
      <w:pPr>
        <w:jc w:val="center"/>
        <w:rPr>
          <w:b/>
        </w:rPr>
      </w:pPr>
      <w:r w:rsidRPr="00B058F3">
        <w:rPr>
          <w:b/>
        </w:rPr>
        <w:t>6:00 p.m.</w:t>
      </w:r>
      <w:r>
        <w:rPr>
          <w:b/>
        </w:rPr>
        <w:t xml:space="preserve"> - </w:t>
      </w:r>
      <w:r w:rsidRPr="00B058F3">
        <w:rPr>
          <w:b/>
        </w:rPr>
        <w:t>executive session</w:t>
      </w:r>
    </w:p>
    <w:p w:rsidR="00A47E13" w:rsidRDefault="00A47E13" w:rsidP="00A47E13">
      <w:pPr>
        <w:jc w:val="center"/>
      </w:pPr>
      <w:r w:rsidRPr="00B058F3">
        <w:rPr>
          <w:b/>
        </w:rPr>
        <w:t>7:00 p.m. - regular session</w:t>
      </w:r>
    </w:p>
    <w:sectPr w:rsidR="00A47E13" w:rsidSect="002C7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47E13"/>
    <w:rsid w:val="002C7858"/>
    <w:rsid w:val="00762281"/>
    <w:rsid w:val="00A47E13"/>
    <w:rsid w:val="00B017E5"/>
    <w:rsid w:val="00C2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1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Board of Education</vt:lpstr>
      <vt:lpstr>7:00 p.m. – Regular Session, Cafeteria</vt:lpstr>
      <vt:lpstr>Agenda</vt:lpstr>
      <vt:lpstr>“Regular Meeting”</vt:lpstr>
      <vt:lpstr>Next regular meeting of the Board of Education is scheduled for—</vt:lpstr>
      <vt:lpstr>Pawnee School Cafeteria </vt:lpstr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Alexander</dc:creator>
  <cp:lastModifiedBy>sroseberry</cp:lastModifiedBy>
  <cp:revision>2</cp:revision>
  <dcterms:created xsi:type="dcterms:W3CDTF">2018-01-12T15:37:00Z</dcterms:created>
  <dcterms:modified xsi:type="dcterms:W3CDTF">2018-01-12T15:37:00Z</dcterms:modified>
</cp:coreProperties>
</file>